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73" w:rsidRDefault="00637173" w:rsidP="00637173">
      <w:pPr>
        <w:pStyle w:val="10"/>
        <w:shd w:val="clear" w:color="auto" w:fill="auto"/>
        <w:ind w:left="460"/>
      </w:pPr>
      <w:bookmarkStart w:id="0" w:name="bookmark0"/>
      <w:r>
        <w:t>Показатели</w:t>
      </w:r>
      <w:bookmarkEnd w:id="0"/>
    </w:p>
    <w:p w:rsidR="00637173" w:rsidRDefault="00637173" w:rsidP="00637173">
      <w:pPr>
        <w:pStyle w:val="10"/>
        <w:shd w:val="clear" w:color="auto" w:fill="auto"/>
        <w:ind w:left="460"/>
      </w:pPr>
      <w:bookmarkStart w:id="1" w:name="bookmark1"/>
      <w:r>
        <w:t>деятельности Муниципального бюджетного общеобразовательного учреждения</w:t>
      </w:r>
      <w:r>
        <w:br/>
        <w:t>средней общеобразовательной школы № 10 станицы Павловской</w:t>
      </w:r>
      <w:r>
        <w:br/>
        <w:t xml:space="preserve">муниципального образования Павловский район, подлежащей </w:t>
      </w:r>
      <w:proofErr w:type="spellStart"/>
      <w:r>
        <w:t>самообследованию</w:t>
      </w:r>
      <w:proofErr w:type="spellEnd"/>
      <w:r>
        <w:t xml:space="preserve"> за 2015-2016 </w:t>
      </w:r>
      <w:proofErr w:type="spellStart"/>
      <w:r>
        <w:t>уч</w:t>
      </w:r>
      <w:proofErr w:type="spellEnd"/>
      <w:r>
        <w:t>. Год</w:t>
      </w:r>
      <w:bookmarkEnd w:id="1"/>
    </w:p>
    <w:p w:rsidR="00637173" w:rsidRPr="00790E20" w:rsidRDefault="00637173" w:rsidP="00637173">
      <w:pPr>
        <w:pStyle w:val="10"/>
        <w:shd w:val="clear" w:color="auto" w:fill="auto"/>
        <w:ind w:left="460"/>
      </w:pPr>
    </w:p>
    <w:tbl>
      <w:tblPr>
        <w:tblStyle w:val="a3"/>
        <w:tblW w:w="0" w:type="auto"/>
        <w:tblLook w:val="04A0"/>
      </w:tblPr>
      <w:tblGrid>
        <w:gridCol w:w="1101"/>
        <w:gridCol w:w="15"/>
        <w:gridCol w:w="11608"/>
        <w:gridCol w:w="2062"/>
      </w:tblGrid>
      <w:tr w:rsidR="00637173" w:rsidRPr="00790E20" w:rsidTr="0065103B">
        <w:tc>
          <w:tcPr>
            <w:tcW w:w="1116" w:type="dxa"/>
            <w:gridSpan w:val="2"/>
          </w:tcPr>
          <w:p w:rsidR="00637173" w:rsidRPr="00790E20" w:rsidRDefault="00637173" w:rsidP="00637173">
            <w:pPr>
              <w:spacing w:line="220" w:lineRule="exact"/>
              <w:ind w:left="260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 xml:space="preserve">№ </w:t>
            </w:r>
            <w:proofErr w:type="gramStart"/>
            <w:r w:rsidRPr="00790E20">
              <w:rPr>
                <w:rStyle w:val="20"/>
                <w:rFonts w:eastAsiaTheme="minorEastAsia"/>
                <w:sz w:val="24"/>
                <w:szCs w:val="28"/>
              </w:rPr>
              <w:t>п</w:t>
            </w:r>
            <w:proofErr w:type="gramEnd"/>
            <w:r w:rsidRPr="00790E20">
              <w:rPr>
                <w:rStyle w:val="20"/>
                <w:rFonts w:eastAsiaTheme="minorEastAsia"/>
                <w:sz w:val="24"/>
                <w:szCs w:val="28"/>
              </w:rPr>
              <w:t>/п</w:t>
            </w:r>
          </w:p>
        </w:tc>
        <w:tc>
          <w:tcPr>
            <w:tcW w:w="11608" w:type="dxa"/>
          </w:tcPr>
          <w:p w:rsidR="00637173" w:rsidRPr="00790E20" w:rsidRDefault="00637173" w:rsidP="0063717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Показатели</w:t>
            </w:r>
          </w:p>
        </w:tc>
        <w:tc>
          <w:tcPr>
            <w:tcW w:w="2062" w:type="dxa"/>
          </w:tcPr>
          <w:p w:rsidR="00637173" w:rsidRPr="00790E20" w:rsidRDefault="00637173" w:rsidP="00637173">
            <w:pPr>
              <w:spacing w:line="220" w:lineRule="exact"/>
              <w:ind w:left="180"/>
              <w:rPr>
                <w:rStyle w:val="20"/>
                <w:rFonts w:eastAsiaTheme="minorEastAsia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 xml:space="preserve">Единица </w:t>
            </w:r>
          </w:p>
          <w:p w:rsidR="00637173" w:rsidRPr="00790E20" w:rsidRDefault="00637173" w:rsidP="00637173">
            <w:pPr>
              <w:spacing w:line="220" w:lineRule="exact"/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измерения</w:t>
            </w:r>
          </w:p>
        </w:tc>
      </w:tr>
      <w:tr w:rsidR="00637173" w:rsidRPr="00790E20" w:rsidTr="0065103B">
        <w:tc>
          <w:tcPr>
            <w:tcW w:w="1116" w:type="dxa"/>
            <w:gridSpan w:val="2"/>
            <w:vAlign w:val="center"/>
          </w:tcPr>
          <w:p w:rsidR="00637173" w:rsidRPr="00790E20" w:rsidRDefault="00637173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</w:t>
            </w:r>
          </w:p>
        </w:tc>
        <w:tc>
          <w:tcPr>
            <w:tcW w:w="11608" w:type="dxa"/>
            <w:vAlign w:val="center"/>
          </w:tcPr>
          <w:p w:rsidR="00637173" w:rsidRPr="00790E20" w:rsidRDefault="00637173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2062" w:type="dxa"/>
          </w:tcPr>
          <w:p w:rsidR="00637173" w:rsidRPr="00790E20" w:rsidRDefault="00637173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7173" w:rsidRPr="00790E20" w:rsidTr="0065103B">
        <w:tc>
          <w:tcPr>
            <w:tcW w:w="1116" w:type="dxa"/>
            <w:gridSpan w:val="2"/>
            <w:vAlign w:val="center"/>
          </w:tcPr>
          <w:p w:rsidR="00637173" w:rsidRPr="00790E20" w:rsidRDefault="00637173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1.1</w:t>
            </w:r>
          </w:p>
        </w:tc>
        <w:tc>
          <w:tcPr>
            <w:tcW w:w="11608" w:type="dxa"/>
          </w:tcPr>
          <w:p w:rsidR="00637173" w:rsidRPr="00790E20" w:rsidRDefault="00637173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Общая численность учащихся</w:t>
            </w:r>
          </w:p>
        </w:tc>
        <w:tc>
          <w:tcPr>
            <w:tcW w:w="2062" w:type="dxa"/>
          </w:tcPr>
          <w:p w:rsidR="00637173" w:rsidRPr="00790E20" w:rsidRDefault="00E40ECE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576</w:t>
            </w:r>
          </w:p>
        </w:tc>
      </w:tr>
      <w:tr w:rsidR="00637173" w:rsidRPr="00790E20" w:rsidTr="0065103B">
        <w:tc>
          <w:tcPr>
            <w:tcW w:w="1116" w:type="dxa"/>
            <w:gridSpan w:val="2"/>
            <w:vAlign w:val="center"/>
          </w:tcPr>
          <w:p w:rsidR="00637173" w:rsidRPr="00790E20" w:rsidRDefault="00637173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1.2</w:t>
            </w:r>
          </w:p>
        </w:tc>
        <w:tc>
          <w:tcPr>
            <w:tcW w:w="11608" w:type="dxa"/>
          </w:tcPr>
          <w:p w:rsidR="00637173" w:rsidRPr="00790E20" w:rsidRDefault="00637173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62" w:type="dxa"/>
          </w:tcPr>
          <w:p w:rsidR="00637173" w:rsidRPr="00790E20" w:rsidRDefault="00E40ECE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242</w:t>
            </w:r>
          </w:p>
        </w:tc>
      </w:tr>
      <w:tr w:rsidR="00637173" w:rsidRPr="00790E20" w:rsidTr="0065103B">
        <w:tc>
          <w:tcPr>
            <w:tcW w:w="1116" w:type="dxa"/>
            <w:gridSpan w:val="2"/>
          </w:tcPr>
          <w:p w:rsidR="00637173" w:rsidRPr="00790E20" w:rsidRDefault="00637173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1.3</w:t>
            </w:r>
          </w:p>
        </w:tc>
        <w:tc>
          <w:tcPr>
            <w:tcW w:w="11608" w:type="dxa"/>
          </w:tcPr>
          <w:p w:rsidR="00637173" w:rsidRPr="00790E20" w:rsidRDefault="00637173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62" w:type="dxa"/>
          </w:tcPr>
          <w:p w:rsidR="00637173" w:rsidRPr="00790E20" w:rsidRDefault="00E40ECE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297</w:t>
            </w:r>
          </w:p>
        </w:tc>
      </w:tr>
      <w:tr w:rsidR="00637173" w:rsidRPr="00790E20" w:rsidTr="0065103B">
        <w:tc>
          <w:tcPr>
            <w:tcW w:w="1116" w:type="dxa"/>
            <w:gridSpan w:val="2"/>
          </w:tcPr>
          <w:p w:rsidR="00637173" w:rsidRPr="00790E20" w:rsidRDefault="00637173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1.4</w:t>
            </w:r>
          </w:p>
        </w:tc>
        <w:tc>
          <w:tcPr>
            <w:tcW w:w="11608" w:type="dxa"/>
          </w:tcPr>
          <w:p w:rsidR="00637173" w:rsidRPr="00790E20" w:rsidRDefault="00637173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62" w:type="dxa"/>
          </w:tcPr>
          <w:p w:rsidR="00637173" w:rsidRPr="00790E20" w:rsidRDefault="00E40ECE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87400E" w:rsidRPr="00790E20" w:rsidTr="0065103B">
        <w:trPr>
          <w:trHeight w:val="523"/>
        </w:trPr>
        <w:tc>
          <w:tcPr>
            <w:tcW w:w="1116" w:type="dxa"/>
            <w:gridSpan w:val="2"/>
          </w:tcPr>
          <w:p w:rsidR="0087400E" w:rsidRPr="00790E20" w:rsidRDefault="0087400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1.5</w:t>
            </w:r>
          </w:p>
        </w:tc>
        <w:tc>
          <w:tcPr>
            <w:tcW w:w="11608" w:type="dxa"/>
          </w:tcPr>
          <w:p w:rsidR="0087400E" w:rsidRPr="00790E20" w:rsidRDefault="0087400E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062" w:type="dxa"/>
          </w:tcPr>
          <w:p w:rsidR="0087400E" w:rsidRPr="00790E20" w:rsidRDefault="00E40ECE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231/44,5%</w:t>
            </w:r>
          </w:p>
        </w:tc>
      </w:tr>
      <w:tr w:rsidR="00E40ECE" w:rsidRPr="00790E20" w:rsidTr="0065103B">
        <w:tc>
          <w:tcPr>
            <w:tcW w:w="1116" w:type="dxa"/>
            <w:gridSpan w:val="2"/>
            <w:vAlign w:val="bottom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1.6</w:t>
            </w:r>
          </w:p>
        </w:tc>
        <w:tc>
          <w:tcPr>
            <w:tcW w:w="11608" w:type="dxa"/>
            <w:vAlign w:val="center"/>
          </w:tcPr>
          <w:p w:rsidR="00E40ECE" w:rsidRPr="00790E20" w:rsidRDefault="00E40ECE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62" w:type="dxa"/>
          </w:tcPr>
          <w:p w:rsidR="00E40ECE" w:rsidRPr="00790E20" w:rsidRDefault="00E40ECE" w:rsidP="000B40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24,3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1.7</w:t>
            </w:r>
          </w:p>
        </w:tc>
        <w:tc>
          <w:tcPr>
            <w:tcW w:w="11608" w:type="dxa"/>
          </w:tcPr>
          <w:p w:rsidR="00E40ECE" w:rsidRPr="00790E20" w:rsidRDefault="00E40ECE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62" w:type="dxa"/>
          </w:tcPr>
          <w:p w:rsidR="00E40ECE" w:rsidRPr="00790E20" w:rsidRDefault="00E40ECE" w:rsidP="000B40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13,5</w:t>
            </w:r>
          </w:p>
        </w:tc>
      </w:tr>
      <w:tr w:rsidR="00E40ECE" w:rsidRPr="00790E20" w:rsidTr="0065103B">
        <w:tc>
          <w:tcPr>
            <w:tcW w:w="1116" w:type="dxa"/>
            <w:gridSpan w:val="2"/>
            <w:vAlign w:val="bottom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1.8</w:t>
            </w:r>
          </w:p>
        </w:tc>
        <w:tc>
          <w:tcPr>
            <w:tcW w:w="11608" w:type="dxa"/>
          </w:tcPr>
          <w:p w:rsidR="00E40ECE" w:rsidRPr="00790E20" w:rsidRDefault="00E40ECE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62" w:type="dxa"/>
          </w:tcPr>
          <w:p w:rsidR="00E40ECE" w:rsidRPr="00790E20" w:rsidRDefault="00E40ECE" w:rsidP="000B40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72,6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1.9</w:t>
            </w:r>
          </w:p>
        </w:tc>
        <w:tc>
          <w:tcPr>
            <w:tcW w:w="11608" w:type="dxa"/>
          </w:tcPr>
          <w:p w:rsidR="00E40ECE" w:rsidRPr="00790E20" w:rsidRDefault="00E40ECE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62" w:type="dxa"/>
          </w:tcPr>
          <w:p w:rsidR="00E40ECE" w:rsidRPr="00790E20" w:rsidRDefault="00E40ECE" w:rsidP="000B40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Профильный – 52,5</w:t>
            </w:r>
          </w:p>
          <w:p w:rsidR="00E40ECE" w:rsidRPr="00790E20" w:rsidRDefault="00E40ECE" w:rsidP="000B40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Базовый – 4,2</w:t>
            </w:r>
          </w:p>
        </w:tc>
      </w:tr>
      <w:tr w:rsidR="00E40ECE" w:rsidRPr="00790E20" w:rsidTr="0065103B">
        <w:tc>
          <w:tcPr>
            <w:tcW w:w="1116" w:type="dxa"/>
            <w:gridSpan w:val="2"/>
            <w:vAlign w:val="center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1.10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62" w:type="dxa"/>
          </w:tcPr>
          <w:p w:rsidR="00E40ECE" w:rsidRPr="00790E20" w:rsidRDefault="0065103B" w:rsidP="000B40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>, 1,96%</w:t>
            </w:r>
          </w:p>
        </w:tc>
      </w:tr>
      <w:tr w:rsidR="00E40ECE" w:rsidRPr="00790E20" w:rsidTr="0065103B">
        <w:tc>
          <w:tcPr>
            <w:tcW w:w="1116" w:type="dxa"/>
            <w:gridSpan w:val="2"/>
            <w:vAlign w:val="center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1.11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62" w:type="dxa"/>
          </w:tcPr>
          <w:p w:rsidR="00E40ECE" w:rsidRPr="00790E20" w:rsidRDefault="0065103B" w:rsidP="000B40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/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>1,96%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1.12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62" w:type="dxa"/>
          </w:tcPr>
          <w:p w:rsidR="00E40ECE" w:rsidRPr="00790E20" w:rsidRDefault="00E40ECE" w:rsidP="000B40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1.13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lastRenderedPageBreak/>
              <w:t>численности вы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softHyphen/>
              <w:t>пускников 11 класса</w:t>
            </w:r>
          </w:p>
        </w:tc>
        <w:tc>
          <w:tcPr>
            <w:tcW w:w="2062" w:type="dxa"/>
          </w:tcPr>
          <w:p w:rsidR="00E40ECE" w:rsidRPr="00790E20" w:rsidRDefault="00E40ECE" w:rsidP="000B40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0E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Профильный</w:t>
            </w:r>
            <w:proofErr w:type="gramEnd"/>
            <w:r w:rsidRPr="00790E20">
              <w:rPr>
                <w:rFonts w:ascii="Times New Roman" w:hAnsi="Times New Roman" w:cs="Times New Roman"/>
                <w:sz w:val="24"/>
                <w:szCs w:val="28"/>
              </w:rPr>
              <w:t xml:space="preserve"> – 1 чел., 5,3%</w:t>
            </w:r>
          </w:p>
          <w:p w:rsidR="00E40ECE" w:rsidRPr="00790E20" w:rsidRDefault="00E40ECE" w:rsidP="000B40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Базовый - 0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lastRenderedPageBreak/>
              <w:t>1.14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62" w:type="dxa"/>
          </w:tcPr>
          <w:p w:rsidR="00E40ECE" w:rsidRPr="00790E20" w:rsidRDefault="00E40ECE" w:rsidP="000B40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="0065103B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 xml:space="preserve"> 3,8%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1.15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62" w:type="dxa"/>
          </w:tcPr>
          <w:p w:rsidR="00E40ECE" w:rsidRPr="00790E20" w:rsidRDefault="00E40ECE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40ECE" w:rsidRPr="00790E20" w:rsidTr="0065103B">
        <w:tc>
          <w:tcPr>
            <w:tcW w:w="1116" w:type="dxa"/>
            <w:gridSpan w:val="2"/>
            <w:vAlign w:val="center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1.16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выпускников 9 класса, получивших аттестаты об основном общем об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softHyphen/>
              <w:t>разовании с отличием, в общей численности выпускников 9 класса</w:t>
            </w:r>
          </w:p>
        </w:tc>
        <w:tc>
          <w:tcPr>
            <w:tcW w:w="2062" w:type="dxa"/>
          </w:tcPr>
          <w:p w:rsidR="00E40ECE" w:rsidRPr="00790E20" w:rsidRDefault="0065103B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/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 xml:space="preserve"> 5,8%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1.17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выпускников 11 класса, получивших аттестаты о среднем общем обра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softHyphen/>
              <w:t>зовании с отличием, в общей численности выпускников 11 класса</w:t>
            </w:r>
          </w:p>
        </w:tc>
        <w:tc>
          <w:tcPr>
            <w:tcW w:w="2062" w:type="dxa"/>
          </w:tcPr>
          <w:p w:rsidR="00E40ECE" w:rsidRPr="00790E20" w:rsidRDefault="0065103B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/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>23,8%</w:t>
            </w:r>
          </w:p>
        </w:tc>
      </w:tr>
      <w:tr w:rsidR="00E40ECE" w:rsidRPr="00790E20" w:rsidTr="0065103B">
        <w:tc>
          <w:tcPr>
            <w:tcW w:w="1116" w:type="dxa"/>
            <w:gridSpan w:val="2"/>
            <w:vAlign w:val="center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1.18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учащихся, принявших участие в различных олимпиадах, смотрах, кон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softHyphen/>
              <w:t>курсах, в общей численности учащихся</w:t>
            </w:r>
          </w:p>
        </w:tc>
        <w:tc>
          <w:tcPr>
            <w:tcW w:w="2062" w:type="dxa"/>
          </w:tcPr>
          <w:p w:rsidR="00E40ECE" w:rsidRPr="00790E20" w:rsidRDefault="0065103B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232 /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 xml:space="preserve"> 40,3 %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1.19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62" w:type="dxa"/>
          </w:tcPr>
          <w:p w:rsidR="00E40ECE" w:rsidRPr="00790E20" w:rsidRDefault="0065103B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148 /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 xml:space="preserve"> 25,7 %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87400E">
            <w:pPr>
              <w:spacing w:line="220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1.19.1</w:t>
            </w:r>
          </w:p>
        </w:tc>
        <w:tc>
          <w:tcPr>
            <w:tcW w:w="11608" w:type="dxa"/>
          </w:tcPr>
          <w:p w:rsidR="00E40ECE" w:rsidRPr="00790E20" w:rsidRDefault="00E40ECE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Регионального уровня</w:t>
            </w:r>
          </w:p>
        </w:tc>
        <w:tc>
          <w:tcPr>
            <w:tcW w:w="2062" w:type="dxa"/>
          </w:tcPr>
          <w:p w:rsidR="00E40ECE" w:rsidRPr="00790E20" w:rsidRDefault="0065103B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/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>1,7 %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87400E">
            <w:pPr>
              <w:spacing w:line="220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1.19.2</w:t>
            </w:r>
          </w:p>
        </w:tc>
        <w:tc>
          <w:tcPr>
            <w:tcW w:w="11608" w:type="dxa"/>
          </w:tcPr>
          <w:p w:rsidR="00E40ECE" w:rsidRPr="00790E20" w:rsidRDefault="00E40ECE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Федерального уровня</w:t>
            </w:r>
          </w:p>
        </w:tc>
        <w:tc>
          <w:tcPr>
            <w:tcW w:w="2062" w:type="dxa"/>
          </w:tcPr>
          <w:p w:rsidR="00E40ECE" w:rsidRPr="00790E20" w:rsidRDefault="00E40ECE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87400E">
            <w:pPr>
              <w:spacing w:line="220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1.19.3</w:t>
            </w:r>
          </w:p>
        </w:tc>
        <w:tc>
          <w:tcPr>
            <w:tcW w:w="11608" w:type="dxa"/>
          </w:tcPr>
          <w:p w:rsidR="00E40ECE" w:rsidRPr="00790E20" w:rsidRDefault="00E40ECE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Международного уровня</w:t>
            </w:r>
          </w:p>
        </w:tc>
        <w:tc>
          <w:tcPr>
            <w:tcW w:w="2062" w:type="dxa"/>
          </w:tcPr>
          <w:p w:rsidR="00E40ECE" w:rsidRPr="00790E20" w:rsidRDefault="00E40ECE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40ECE" w:rsidRPr="00790E20" w:rsidTr="0065103B">
        <w:tc>
          <w:tcPr>
            <w:tcW w:w="1116" w:type="dxa"/>
            <w:gridSpan w:val="2"/>
            <w:vAlign w:val="center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1.20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учащихся, получающих образование с углубленным изучением от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softHyphen/>
              <w:t>дельных учебных предметов, в общей численности учащихся</w:t>
            </w:r>
          </w:p>
        </w:tc>
        <w:tc>
          <w:tcPr>
            <w:tcW w:w="2062" w:type="dxa"/>
          </w:tcPr>
          <w:p w:rsidR="00E40ECE" w:rsidRPr="00790E20" w:rsidRDefault="00E40ECE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40ECE" w:rsidRPr="00790E20" w:rsidTr="0065103B">
        <w:tc>
          <w:tcPr>
            <w:tcW w:w="1116" w:type="dxa"/>
            <w:gridSpan w:val="2"/>
            <w:vAlign w:val="center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1.21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62" w:type="dxa"/>
          </w:tcPr>
          <w:p w:rsidR="00E40ECE" w:rsidRPr="00790E20" w:rsidRDefault="0065103B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/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 xml:space="preserve"> 73%</w:t>
            </w:r>
          </w:p>
        </w:tc>
      </w:tr>
      <w:tr w:rsidR="00E40ECE" w:rsidRPr="00790E20" w:rsidTr="0065103B">
        <w:tc>
          <w:tcPr>
            <w:tcW w:w="1116" w:type="dxa"/>
            <w:gridSpan w:val="2"/>
            <w:vAlign w:val="center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1.22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обучающихся с применением дистанционных образовательных техно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softHyphen/>
              <w:t>логий, электронного обучения, в общей численности учащихся</w:t>
            </w:r>
          </w:p>
        </w:tc>
        <w:tc>
          <w:tcPr>
            <w:tcW w:w="2062" w:type="dxa"/>
          </w:tcPr>
          <w:p w:rsidR="00E40ECE" w:rsidRPr="00790E20" w:rsidRDefault="0065103B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/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 xml:space="preserve"> 0,52 %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65103B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103B">
              <w:rPr>
                <w:rStyle w:val="20"/>
                <w:rFonts w:eastAsiaTheme="minorEastAsia"/>
                <w:color w:val="000000" w:themeColor="text1"/>
                <w:sz w:val="24"/>
                <w:szCs w:val="28"/>
              </w:rPr>
              <w:t>1.23</w:t>
            </w:r>
          </w:p>
        </w:tc>
        <w:tc>
          <w:tcPr>
            <w:tcW w:w="11608" w:type="dxa"/>
            <w:vAlign w:val="bottom"/>
          </w:tcPr>
          <w:p w:rsidR="00E40ECE" w:rsidRPr="0065103B" w:rsidRDefault="00E40ECE" w:rsidP="00637173">
            <w:pPr>
              <w:spacing w:line="317" w:lineRule="exac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103B">
              <w:rPr>
                <w:rStyle w:val="20"/>
                <w:rFonts w:eastAsiaTheme="minorEastAsia"/>
                <w:color w:val="000000" w:themeColor="text1"/>
                <w:sz w:val="24"/>
                <w:szCs w:val="28"/>
              </w:rPr>
              <w:t>Численность/удельный вес численности учащихся в рамках сетевой формы реализации образовательных про</w:t>
            </w:r>
            <w:r w:rsidRPr="0065103B">
              <w:rPr>
                <w:rStyle w:val="20"/>
                <w:rFonts w:eastAsiaTheme="minorEastAsia"/>
                <w:color w:val="000000" w:themeColor="text1"/>
                <w:sz w:val="24"/>
                <w:szCs w:val="28"/>
              </w:rPr>
              <w:softHyphen/>
              <w:t>грамм, в общей численности учащихся</w:t>
            </w:r>
          </w:p>
        </w:tc>
        <w:tc>
          <w:tcPr>
            <w:tcW w:w="2062" w:type="dxa"/>
          </w:tcPr>
          <w:p w:rsidR="00E40ECE" w:rsidRPr="0065103B" w:rsidRDefault="0065103B" w:rsidP="006371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510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1.24</w:t>
            </w:r>
          </w:p>
        </w:tc>
        <w:tc>
          <w:tcPr>
            <w:tcW w:w="11608" w:type="dxa"/>
          </w:tcPr>
          <w:p w:rsidR="00E40ECE" w:rsidRPr="00790E20" w:rsidRDefault="00E40ECE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062" w:type="dxa"/>
          </w:tcPr>
          <w:p w:rsidR="00E40ECE" w:rsidRPr="00790E20" w:rsidRDefault="00E40ECE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1.25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62" w:type="dxa"/>
          </w:tcPr>
          <w:p w:rsidR="00E40ECE" w:rsidRPr="00790E20" w:rsidRDefault="0065103B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 /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>78,6 %</w:t>
            </w:r>
          </w:p>
        </w:tc>
      </w:tr>
      <w:tr w:rsidR="00E40ECE" w:rsidRPr="00790E20" w:rsidTr="0065103B">
        <w:tc>
          <w:tcPr>
            <w:tcW w:w="1116" w:type="dxa"/>
            <w:gridSpan w:val="2"/>
            <w:vAlign w:val="center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1.26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педагогических работников, имеющих высшее образование педагоги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softHyphen/>
              <w:t>ческой направленности (профиля), в общей численности педагогических работников</w:t>
            </w:r>
          </w:p>
        </w:tc>
        <w:tc>
          <w:tcPr>
            <w:tcW w:w="2062" w:type="dxa"/>
          </w:tcPr>
          <w:p w:rsidR="00E40ECE" w:rsidRPr="00790E20" w:rsidRDefault="0065103B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 /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>78,6%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lastRenderedPageBreak/>
              <w:t>1.27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spacing w:line="312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педагогических работников, имеющих среднее профессиональное об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softHyphen/>
              <w:t>разование, в общей численности педагогических работников</w:t>
            </w:r>
          </w:p>
        </w:tc>
        <w:tc>
          <w:tcPr>
            <w:tcW w:w="2062" w:type="dxa"/>
          </w:tcPr>
          <w:p w:rsidR="00E40ECE" w:rsidRPr="00790E20" w:rsidRDefault="0065103B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/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>14.3%</w:t>
            </w:r>
          </w:p>
        </w:tc>
      </w:tr>
      <w:tr w:rsidR="00E40ECE" w:rsidRPr="00790E20" w:rsidTr="0065103B">
        <w:tc>
          <w:tcPr>
            <w:tcW w:w="1116" w:type="dxa"/>
            <w:gridSpan w:val="2"/>
            <w:vAlign w:val="center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1.28</w:t>
            </w:r>
          </w:p>
        </w:tc>
        <w:tc>
          <w:tcPr>
            <w:tcW w:w="11608" w:type="dxa"/>
          </w:tcPr>
          <w:p w:rsidR="00E40ECE" w:rsidRPr="00790E20" w:rsidRDefault="00E40ECE" w:rsidP="00637173">
            <w:pPr>
              <w:spacing w:line="312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педагогических работников, имеющих среднее профессиональное об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softHyphen/>
              <w:t>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62" w:type="dxa"/>
          </w:tcPr>
          <w:p w:rsidR="00E40ECE" w:rsidRPr="00790E20" w:rsidRDefault="0065103B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/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>14.3 %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1.29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педагогических работников, которым по результатам аттестации при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softHyphen/>
              <w:t>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62" w:type="dxa"/>
          </w:tcPr>
          <w:p w:rsidR="00E40ECE" w:rsidRPr="00790E20" w:rsidRDefault="0065103B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/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>63,8%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F60A8C">
            <w:pPr>
              <w:spacing w:line="220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1.29.1</w:t>
            </w:r>
          </w:p>
        </w:tc>
        <w:tc>
          <w:tcPr>
            <w:tcW w:w="11608" w:type="dxa"/>
          </w:tcPr>
          <w:p w:rsidR="00E40ECE" w:rsidRPr="00790E20" w:rsidRDefault="00E40ECE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Высшая</w:t>
            </w:r>
          </w:p>
        </w:tc>
        <w:tc>
          <w:tcPr>
            <w:tcW w:w="2062" w:type="dxa"/>
          </w:tcPr>
          <w:p w:rsidR="00E40ECE" w:rsidRPr="00790E20" w:rsidRDefault="0065103B" w:rsidP="00E40EC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/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>20.5%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F60A8C">
            <w:pPr>
              <w:spacing w:line="220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1.29.2</w:t>
            </w:r>
          </w:p>
        </w:tc>
        <w:tc>
          <w:tcPr>
            <w:tcW w:w="11608" w:type="dxa"/>
          </w:tcPr>
          <w:p w:rsidR="00E40ECE" w:rsidRPr="00790E20" w:rsidRDefault="00E40ECE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Первая</w:t>
            </w:r>
          </w:p>
        </w:tc>
        <w:tc>
          <w:tcPr>
            <w:tcW w:w="2062" w:type="dxa"/>
          </w:tcPr>
          <w:p w:rsidR="00E40ECE" w:rsidRPr="00790E20" w:rsidRDefault="0065103B" w:rsidP="00E40E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19/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>43,2 %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103AF2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3AF2">
              <w:rPr>
                <w:rStyle w:val="20"/>
                <w:rFonts w:eastAsiaTheme="minorEastAsia"/>
                <w:sz w:val="24"/>
                <w:szCs w:val="28"/>
              </w:rPr>
              <w:t>1.30</w:t>
            </w:r>
          </w:p>
        </w:tc>
        <w:tc>
          <w:tcPr>
            <w:tcW w:w="11608" w:type="dxa"/>
            <w:vAlign w:val="bottom"/>
          </w:tcPr>
          <w:p w:rsidR="00E40ECE" w:rsidRPr="00103AF2" w:rsidRDefault="00E40ECE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AF2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педагогических работников в общей численности педагогических ра</w:t>
            </w:r>
            <w:r w:rsidRPr="00103AF2">
              <w:rPr>
                <w:rStyle w:val="20"/>
                <w:rFonts w:eastAsiaTheme="minorEastAsia"/>
                <w:sz w:val="24"/>
                <w:szCs w:val="28"/>
              </w:rPr>
              <w:softHyphen/>
              <w:t>ботников, педагогический стаж работы которых составляет:</w:t>
            </w:r>
            <w:bookmarkStart w:id="2" w:name="_GoBack"/>
            <w:bookmarkEnd w:id="2"/>
          </w:p>
        </w:tc>
        <w:tc>
          <w:tcPr>
            <w:tcW w:w="2062" w:type="dxa"/>
          </w:tcPr>
          <w:p w:rsidR="00E40ECE" w:rsidRPr="00790E20" w:rsidRDefault="00E40ECE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103AF2" w:rsidRDefault="00E40ECE" w:rsidP="00F60A8C">
            <w:pPr>
              <w:spacing w:line="220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3AF2">
              <w:rPr>
                <w:rStyle w:val="20"/>
                <w:rFonts w:eastAsiaTheme="minorEastAsia"/>
                <w:sz w:val="24"/>
                <w:szCs w:val="28"/>
              </w:rPr>
              <w:t>1.30.1</w:t>
            </w:r>
          </w:p>
        </w:tc>
        <w:tc>
          <w:tcPr>
            <w:tcW w:w="11608" w:type="dxa"/>
          </w:tcPr>
          <w:p w:rsidR="00E40ECE" w:rsidRPr="00103AF2" w:rsidRDefault="00E40ECE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03AF2">
              <w:rPr>
                <w:rStyle w:val="20"/>
                <w:rFonts w:eastAsiaTheme="minorEastAsia"/>
                <w:sz w:val="24"/>
                <w:szCs w:val="28"/>
              </w:rPr>
              <w:t>До 5 лет</w:t>
            </w:r>
          </w:p>
        </w:tc>
        <w:tc>
          <w:tcPr>
            <w:tcW w:w="2062" w:type="dxa"/>
          </w:tcPr>
          <w:p w:rsidR="00E40ECE" w:rsidRPr="00790E20" w:rsidRDefault="0065103B" w:rsidP="004D4D1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>4.8%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103AF2" w:rsidRDefault="00E40ECE" w:rsidP="00F60A8C">
            <w:pPr>
              <w:spacing w:line="220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3AF2">
              <w:rPr>
                <w:rStyle w:val="20"/>
                <w:rFonts w:eastAsiaTheme="minorEastAsia"/>
                <w:sz w:val="24"/>
                <w:szCs w:val="28"/>
              </w:rPr>
              <w:t>1.30.2</w:t>
            </w:r>
          </w:p>
        </w:tc>
        <w:tc>
          <w:tcPr>
            <w:tcW w:w="11608" w:type="dxa"/>
          </w:tcPr>
          <w:p w:rsidR="00E40ECE" w:rsidRPr="00103AF2" w:rsidRDefault="00E40ECE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03AF2">
              <w:rPr>
                <w:rStyle w:val="20"/>
                <w:rFonts w:eastAsiaTheme="minorEastAsia"/>
                <w:sz w:val="24"/>
                <w:szCs w:val="28"/>
              </w:rPr>
              <w:t>Свыше 30 лет</w:t>
            </w:r>
          </w:p>
        </w:tc>
        <w:tc>
          <w:tcPr>
            <w:tcW w:w="2062" w:type="dxa"/>
          </w:tcPr>
          <w:p w:rsidR="00E40ECE" w:rsidRPr="00790E20" w:rsidRDefault="00103AF2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65103B" w:rsidRPr="00790E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5103B">
              <w:rPr>
                <w:rFonts w:ascii="Times New Roman" w:hAnsi="Times New Roman" w:cs="Times New Roman"/>
                <w:sz w:val="24"/>
                <w:szCs w:val="28"/>
              </w:rPr>
              <w:t>/14.2</w:t>
            </w:r>
            <w:r w:rsidR="0065103B" w:rsidRPr="00790E20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103AF2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3AF2">
              <w:rPr>
                <w:rStyle w:val="20"/>
                <w:rFonts w:eastAsiaTheme="minorEastAsia"/>
                <w:sz w:val="24"/>
                <w:szCs w:val="28"/>
              </w:rPr>
              <w:t>1.31</w:t>
            </w:r>
          </w:p>
        </w:tc>
        <w:tc>
          <w:tcPr>
            <w:tcW w:w="11608" w:type="dxa"/>
            <w:vAlign w:val="bottom"/>
          </w:tcPr>
          <w:p w:rsidR="00E40ECE" w:rsidRPr="00103AF2" w:rsidRDefault="00E40ECE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AF2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педагогических работников в общей численности педагогических ра</w:t>
            </w:r>
            <w:r w:rsidRPr="00103AF2">
              <w:rPr>
                <w:rStyle w:val="20"/>
                <w:rFonts w:eastAsiaTheme="minorEastAsia"/>
                <w:sz w:val="24"/>
                <w:szCs w:val="28"/>
              </w:rPr>
              <w:softHyphen/>
              <w:t>ботников в возрасте до 30 лет</w:t>
            </w:r>
          </w:p>
        </w:tc>
        <w:tc>
          <w:tcPr>
            <w:tcW w:w="2062" w:type="dxa"/>
          </w:tcPr>
          <w:p w:rsidR="00E40ECE" w:rsidRPr="00790E20" w:rsidRDefault="0065103B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</w:t>
            </w: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4.8%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103AF2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3AF2">
              <w:rPr>
                <w:rStyle w:val="20"/>
                <w:rFonts w:eastAsiaTheme="minorEastAsia"/>
                <w:sz w:val="24"/>
                <w:szCs w:val="28"/>
              </w:rPr>
              <w:t>1.32</w:t>
            </w:r>
          </w:p>
        </w:tc>
        <w:tc>
          <w:tcPr>
            <w:tcW w:w="11608" w:type="dxa"/>
            <w:vAlign w:val="bottom"/>
          </w:tcPr>
          <w:p w:rsidR="00E40ECE" w:rsidRPr="00103AF2" w:rsidRDefault="00E40ECE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AF2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педагогических работников в общей численности педагогических ра</w:t>
            </w:r>
            <w:r w:rsidRPr="00103AF2">
              <w:rPr>
                <w:rStyle w:val="20"/>
                <w:rFonts w:eastAsiaTheme="minorEastAsia"/>
                <w:sz w:val="24"/>
                <w:szCs w:val="28"/>
              </w:rPr>
              <w:softHyphen/>
              <w:t>ботников в возрасте от 55 лет</w:t>
            </w:r>
          </w:p>
        </w:tc>
        <w:tc>
          <w:tcPr>
            <w:tcW w:w="2062" w:type="dxa"/>
          </w:tcPr>
          <w:p w:rsidR="00E40ECE" w:rsidRPr="00790E20" w:rsidRDefault="0065103B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 /</w:t>
            </w:r>
            <w:r w:rsidR="00103AF2" w:rsidRPr="00790E20">
              <w:rPr>
                <w:rFonts w:ascii="Times New Roman" w:hAnsi="Times New Roman" w:cs="Times New Roman"/>
                <w:sz w:val="24"/>
                <w:szCs w:val="28"/>
              </w:rPr>
              <w:t>100 %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1.33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637173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педагогических и административно-хозяйственных работников, про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softHyphen/>
              <w:t>шедших за последние 5 лет повышение квалификации/профессиональную переподготовку по профилю педаго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softHyphen/>
              <w:t>гической деятельности или иной осуществляемой в образовательной организации деятельности, в общей чис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softHyphen/>
              <w:t>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62" w:type="dxa"/>
          </w:tcPr>
          <w:p w:rsidR="00E40ECE" w:rsidRPr="00790E20" w:rsidRDefault="00E40ECE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Fonts w:ascii="Times New Roman" w:hAnsi="Times New Roman" w:cs="Times New Roman"/>
                <w:sz w:val="24"/>
                <w:szCs w:val="28"/>
              </w:rPr>
              <w:t>42 чел. – 100 %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1.34</w:t>
            </w:r>
          </w:p>
        </w:tc>
        <w:tc>
          <w:tcPr>
            <w:tcW w:w="11608" w:type="dxa"/>
          </w:tcPr>
          <w:p w:rsidR="00E40ECE" w:rsidRPr="00790E20" w:rsidRDefault="00E40ECE" w:rsidP="00637173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педагогических и административно-хозяйственных работников, про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softHyphen/>
              <w:t>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softHyphen/>
              <w:t>ников</w:t>
            </w:r>
          </w:p>
        </w:tc>
        <w:tc>
          <w:tcPr>
            <w:tcW w:w="2062" w:type="dxa"/>
          </w:tcPr>
          <w:p w:rsidR="00E40ECE" w:rsidRPr="00790E20" w:rsidRDefault="0065103B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 /</w:t>
            </w:r>
            <w:r w:rsidR="00E40ECE" w:rsidRPr="00790E20">
              <w:rPr>
                <w:rFonts w:ascii="Times New Roman" w:hAnsi="Times New Roman" w:cs="Times New Roman"/>
                <w:sz w:val="24"/>
                <w:szCs w:val="28"/>
              </w:rPr>
              <w:t>92,8%</w:t>
            </w:r>
          </w:p>
        </w:tc>
      </w:tr>
      <w:tr w:rsidR="00E40ECE" w:rsidRPr="00790E20" w:rsidTr="0065103B">
        <w:tc>
          <w:tcPr>
            <w:tcW w:w="1116" w:type="dxa"/>
            <w:gridSpan w:val="2"/>
            <w:vAlign w:val="bottom"/>
          </w:tcPr>
          <w:p w:rsidR="00E40ECE" w:rsidRPr="00790E20" w:rsidRDefault="00E40ECE" w:rsidP="0087400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2.</w:t>
            </w:r>
          </w:p>
        </w:tc>
        <w:tc>
          <w:tcPr>
            <w:tcW w:w="11608" w:type="dxa"/>
          </w:tcPr>
          <w:p w:rsidR="00E40ECE" w:rsidRPr="00790E20" w:rsidRDefault="00E40ECE" w:rsidP="00637173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Инфраструктура</w:t>
            </w:r>
          </w:p>
        </w:tc>
        <w:tc>
          <w:tcPr>
            <w:tcW w:w="2062" w:type="dxa"/>
          </w:tcPr>
          <w:p w:rsidR="00E40ECE" w:rsidRPr="00790E20" w:rsidRDefault="00E40ECE" w:rsidP="006371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0ECE" w:rsidRPr="00790E20" w:rsidTr="0065103B">
        <w:tc>
          <w:tcPr>
            <w:tcW w:w="1116" w:type="dxa"/>
            <w:gridSpan w:val="2"/>
            <w:vAlign w:val="center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2.1</w:t>
            </w:r>
          </w:p>
        </w:tc>
        <w:tc>
          <w:tcPr>
            <w:tcW w:w="11608" w:type="dxa"/>
          </w:tcPr>
          <w:p w:rsidR="00E40ECE" w:rsidRPr="00790E20" w:rsidRDefault="00E40ECE" w:rsidP="00F60A8C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062" w:type="dxa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7</w:t>
            </w:r>
          </w:p>
        </w:tc>
      </w:tr>
      <w:tr w:rsidR="00E40ECE" w:rsidRPr="00790E20" w:rsidTr="0065103B">
        <w:tc>
          <w:tcPr>
            <w:tcW w:w="1116" w:type="dxa"/>
            <w:gridSpan w:val="2"/>
            <w:vAlign w:val="center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2.2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F60A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62" w:type="dxa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33</w:t>
            </w:r>
          </w:p>
        </w:tc>
      </w:tr>
      <w:tr w:rsidR="00E40ECE" w:rsidRPr="00790E20" w:rsidTr="0065103B">
        <w:tc>
          <w:tcPr>
            <w:tcW w:w="1116" w:type="dxa"/>
            <w:gridSpan w:val="2"/>
            <w:vAlign w:val="bottom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2.3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F60A8C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62" w:type="dxa"/>
            <w:vAlign w:val="bottom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да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2.4</w:t>
            </w:r>
          </w:p>
        </w:tc>
        <w:tc>
          <w:tcPr>
            <w:tcW w:w="11608" w:type="dxa"/>
          </w:tcPr>
          <w:p w:rsidR="00E40ECE" w:rsidRPr="00790E20" w:rsidRDefault="00E40ECE" w:rsidP="00F60A8C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062" w:type="dxa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да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2.4.1</w:t>
            </w:r>
          </w:p>
        </w:tc>
        <w:tc>
          <w:tcPr>
            <w:tcW w:w="11608" w:type="dxa"/>
            <w:vAlign w:val="bottom"/>
          </w:tcPr>
          <w:p w:rsidR="00E40ECE" w:rsidRPr="00790E20" w:rsidRDefault="00E40ECE" w:rsidP="00F60A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С обеспечением возможности работы на стационарных компьютерах или использования переносных компью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softHyphen/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lastRenderedPageBreak/>
              <w:t>теров</w:t>
            </w:r>
          </w:p>
        </w:tc>
        <w:tc>
          <w:tcPr>
            <w:tcW w:w="2062" w:type="dxa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lastRenderedPageBreak/>
              <w:t>да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lastRenderedPageBreak/>
              <w:t>2.4.2</w:t>
            </w:r>
          </w:p>
        </w:tc>
        <w:tc>
          <w:tcPr>
            <w:tcW w:w="11608" w:type="dxa"/>
          </w:tcPr>
          <w:p w:rsidR="00E40ECE" w:rsidRPr="00790E20" w:rsidRDefault="00E40ECE" w:rsidP="00F60A8C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 xml:space="preserve">С </w:t>
            </w:r>
            <w:proofErr w:type="spellStart"/>
            <w:r w:rsidRPr="00790E20">
              <w:rPr>
                <w:rStyle w:val="20"/>
                <w:rFonts w:eastAsiaTheme="minorEastAsia"/>
                <w:sz w:val="24"/>
                <w:szCs w:val="28"/>
              </w:rPr>
              <w:t>медиатекой</w:t>
            </w:r>
            <w:proofErr w:type="spellEnd"/>
          </w:p>
        </w:tc>
        <w:tc>
          <w:tcPr>
            <w:tcW w:w="2062" w:type="dxa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нет</w:t>
            </w:r>
          </w:p>
        </w:tc>
      </w:tr>
      <w:tr w:rsidR="00E40ECE" w:rsidRPr="00790E20" w:rsidTr="0065103B">
        <w:tc>
          <w:tcPr>
            <w:tcW w:w="1116" w:type="dxa"/>
            <w:gridSpan w:val="2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2.4.3</w:t>
            </w:r>
          </w:p>
        </w:tc>
        <w:tc>
          <w:tcPr>
            <w:tcW w:w="11608" w:type="dxa"/>
          </w:tcPr>
          <w:p w:rsidR="00E40ECE" w:rsidRPr="00790E20" w:rsidRDefault="00E40ECE" w:rsidP="00F60A8C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062" w:type="dxa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да</w:t>
            </w:r>
          </w:p>
        </w:tc>
      </w:tr>
      <w:tr w:rsidR="00E40ECE" w:rsidRPr="00790E20" w:rsidTr="0065103B">
        <w:tc>
          <w:tcPr>
            <w:tcW w:w="1101" w:type="dxa"/>
            <w:vAlign w:val="bottom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2.4.4</w:t>
            </w:r>
          </w:p>
        </w:tc>
        <w:tc>
          <w:tcPr>
            <w:tcW w:w="11623" w:type="dxa"/>
            <w:gridSpan w:val="2"/>
            <w:vAlign w:val="bottom"/>
          </w:tcPr>
          <w:p w:rsidR="00E40ECE" w:rsidRPr="00790E20" w:rsidRDefault="00E40ECE" w:rsidP="00F60A8C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62" w:type="dxa"/>
            <w:vAlign w:val="bottom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да</w:t>
            </w:r>
          </w:p>
        </w:tc>
      </w:tr>
      <w:tr w:rsidR="00E40ECE" w:rsidRPr="00790E20" w:rsidTr="0065103B">
        <w:tc>
          <w:tcPr>
            <w:tcW w:w="1101" w:type="dxa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2.4.5</w:t>
            </w:r>
          </w:p>
        </w:tc>
        <w:tc>
          <w:tcPr>
            <w:tcW w:w="11623" w:type="dxa"/>
            <w:gridSpan w:val="2"/>
          </w:tcPr>
          <w:p w:rsidR="00E40ECE" w:rsidRPr="00790E20" w:rsidRDefault="00E40ECE" w:rsidP="00F60A8C">
            <w:pPr>
              <w:spacing w:line="22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062" w:type="dxa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да</w:t>
            </w:r>
          </w:p>
        </w:tc>
      </w:tr>
      <w:tr w:rsidR="00E40ECE" w:rsidRPr="00790E20" w:rsidTr="0065103B">
        <w:tc>
          <w:tcPr>
            <w:tcW w:w="1101" w:type="dxa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2.5</w:t>
            </w:r>
          </w:p>
        </w:tc>
        <w:tc>
          <w:tcPr>
            <w:tcW w:w="11623" w:type="dxa"/>
            <w:gridSpan w:val="2"/>
            <w:vAlign w:val="bottom"/>
          </w:tcPr>
          <w:p w:rsidR="00E40ECE" w:rsidRPr="00790E20" w:rsidRDefault="00E40ECE" w:rsidP="00F60A8C">
            <w:pPr>
              <w:spacing w:line="317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Численность/удельный вес численности учащихся, которым обеспечена возможность пользоваться широкопо</w:t>
            </w:r>
            <w:r w:rsidRPr="00790E20">
              <w:rPr>
                <w:rStyle w:val="20"/>
                <w:rFonts w:eastAsiaTheme="minorEastAsia"/>
                <w:sz w:val="24"/>
                <w:szCs w:val="28"/>
              </w:rPr>
              <w:softHyphen/>
              <w:t>лосным Интернетом (не менее 2 Мб/с), в общей численности учащихся</w:t>
            </w:r>
          </w:p>
        </w:tc>
        <w:tc>
          <w:tcPr>
            <w:tcW w:w="2062" w:type="dxa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577/100</w:t>
            </w:r>
            <w:r w:rsidR="0065103B" w:rsidRPr="00790E20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E40ECE" w:rsidRPr="00790E20" w:rsidTr="0065103B">
        <w:tc>
          <w:tcPr>
            <w:tcW w:w="1101" w:type="dxa"/>
          </w:tcPr>
          <w:p w:rsidR="00E40ECE" w:rsidRPr="00790E20" w:rsidRDefault="00E40ECE" w:rsidP="00F60A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2.6</w:t>
            </w:r>
          </w:p>
        </w:tc>
        <w:tc>
          <w:tcPr>
            <w:tcW w:w="11623" w:type="dxa"/>
            <w:gridSpan w:val="2"/>
            <w:vAlign w:val="bottom"/>
          </w:tcPr>
          <w:p w:rsidR="00E40ECE" w:rsidRPr="00790E20" w:rsidRDefault="00E40ECE" w:rsidP="00F60A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62" w:type="dxa"/>
            <w:vAlign w:val="bottom"/>
          </w:tcPr>
          <w:p w:rsidR="00E40ECE" w:rsidRPr="00790E20" w:rsidRDefault="00E40ECE" w:rsidP="00F60A8C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0E20">
              <w:rPr>
                <w:rStyle w:val="20"/>
                <w:rFonts w:eastAsiaTheme="minorEastAsia"/>
                <w:sz w:val="24"/>
                <w:szCs w:val="28"/>
              </w:rPr>
              <w:t>3937,7 кв</w:t>
            </w:r>
            <w:proofErr w:type="gramStart"/>
            <w:r w:rsidRPr="00790E20">
              <w:rPr>
                <w:rStyle w:val="20"/>
                <w:rFonts w:eastAsiaTheme="minorEastAsia"/>
                <w:sz w:val="24"/>
                <w:szCs w:val="28"/>
              </w:rPr>
              <w:t>.м</w:t>
            </w:r>
            <w:proofErr w:type="gramEnd"/>
            <w:r w:rsidRPr="00790E20">
              <w:rPr>
                <w:rStyle w:val="20"/>
                <w:rFonts w:eastAsiaTheme="minorEastAsia"/>
                <w:sz w:val="24"/>
                <w:szCs w:val="28"/>
              </w:rPr>
              <w:t>, 6,93 кв.м,</w:t>
            </w:r>
          </w:p>
        </w:tc>
      </w:tr>
    </w:tbl>
    <w:p w:rsidR="002C1E68" w:rsidRDefault="002C1E68"/>
    <w:p w:rsidR="002C1E68" w:rsidRDefault="002C1E68" w:rsidP="002C1E68"/>
    <w:p w:rsidR="002C1E68" w:rsidRPr="002C1E68" w:rsidRDefault="002C1E68" w:rsidP="002C1E68">
      <w:pPr>
        <w:tabs>
          <w:tab w:val="left" w:pos="8818"/>
        </w:tabs>
        <w:ind w:left="2640"/>
        <w:rPr>
          <w:rFonts w:ascii="Times New Roman" w:hAnsi="Times New Roman" w:cs="Times New Roman"/>
          <w:sz w:val="24"/>
          <w:szCs w:val="24"/>
        </w:rPr>
      </w:pPr>
      <w:r w:rsidRPr="002C1E68">
        <w:rPr>
          <w:rFonts w:ascii="Times New Roman" w:hAnsi="Times New Roman" w:cs="Times New Roman"/>
          <w:sz w:val="24"/>
          <w:szCs w:val="24"/>
        </w:rPr>
        <w:t xml:space="preserve">Директор МБОУ СОШ №10 ст. </w:t>
      </w:r>
      <w:proofErr w:type="gramStart"/>
      <w:r w:rsidRPr="002C1E68">
        <w:rPr>
          <w:rFonts w:ascii="Times New Roman" w:hAnsi="Times New Roman" w:cs="Times New Roman"/>
          <w:sz w:val="24"/>
          <w:szCs w:val="24"/>
        </w:rPr>
        <w:t>Павловской</w:t>
      </w:r>
      <w:proofErr w:type="gramEnd"/>
      <w:r w:rsidRPr="002C1E68">
        <w:rPr>
          <w:rFonts w:ascii="Times New Roman" w:hAnsi="Times New Roman" w:cs="Times New Roman"/>
          <w:sz w:val="24"/>
          <w:szCs w:val="24"/>
        </w:rPr>
        <w:tab/>
        <w:t>Есипенко Татьяна Николаевна</w:t>
      </w:r>
    </w:p>
    <w:p w:rsidR="00054CAB" w:rsidRPr="002C1E68" w:rsidRDefault="00054CAB" w:rsidP="002C1E68">
      <w:pPr>
        <w:tabs>
          <w:tab w:val="left" w:pos="1250"/>
        </w:tabs>
      </w:pPr>
    </w:p>
    <w:sectPr w:rsidR="00054CAB" w:rsidRPr="002C1E68" w:rsidSect="006371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7173"/>
    <w:rsid w:val="00054CAB"/>
    <w:rsid w:val="00103AF2"/>
    <w:rsid w:val="002C1E68"/>
    <w:rsid w:val="004D4D17"/>
    <w:rsid w:val="00637173"/>
    <w:rsid w:val="0065103B"/>
    <w:rsid w:val="00790E20"/>
    <w:rsid w:val="0087400E"/>
    <w:rsid w:val="00B96700"/>
    <w:rsid w:val="00BF4A50"/>
    <w:rsid w:val="00DC0730"/>
    <w:rsid w:val="00E40ECE"/>
    <w:rsid w:val="00F6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371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37173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637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37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link w:val="a5"/>
    <w:uiPriority w:val="1"/>
    <w:qFormat/>
    <w:rsid w:val="004D4D1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4D4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10</cp:revision>
  <dcterms:created xsi:type="dcterms:W3CDTF">2016-09-05T05:53:00Z</dcterms:created>
  <dcterms:modified xsi:type="dcterms:W3CDTF">2016-09-12T05:33:00Z</dcterms:modified>
</cp:coreProperties>
</file>