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EA" w:rsidRPr="0097623B" w:rsidRDefault="00B94AEA" w:rsidP="00B94AE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7623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94AEA" w:rsidRPr="0097623B" w:rsidRDefault="00B94AEA" w:rsidP="00B94AEA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97623B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B94AEA" w:rsidRPr="0097623B" w:rsidRDefault="00B94AEA" w:rsidP="00B94AEA">
      <w:pPr>
        <w:pStyle w:val="a3"/>
        <w:numPr>
          <w:ilvl w:val="1"/>
          <w:numId w:val="6"/>
        </w:numPr>
        <w:shd w:val="clear" w:color="auto" w:fill="FBFCFC"/>
        <w:spacing w:line="167" w:lineRule="atLeast"/>
        <w:ind w:left="0" w:firstLine="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7623B">
        <w:rPr>
          <w:rStyle w:val="1"/>
          <w:color w:val="000000"/>
          <w:sz w:val="28"/>
          <w:szCs w:val="28"/>
        </w:rPr>
        <w:t xml:space="preserve">Образовательная программа является нормативно-управленческим документом </w:t>
      </w:r>
      <w:r w:rsidRPr="0097623B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№10 ст. Павловской </w:t>
      </w:r>
      <w:r w:rsidRPr="0097623B">
        <w:rPr>
          <w:rStyle w:val="1"/>
          <w:color w:val="000000"/>
          <w:sz w:val="28"/>
          <w:szCs w:val="28"/>
        </w:rPr>
        <w:t xml:space="preserve">Краснодарского края, </w:t>
      </w:r>
      <w:r w:rsidRPr="0097623B">
        <w:rPr>
          <w:rFonts w:ascii="Times New Roman" w:eastAsia="Times New Roman" w:hAnsi="Times New Roman"/>
          <w:sz w:val="28"/>
          <w:szCs w:val="28"/>
        </w:rPr>
        <w:t>характеризует специфику содержания образования и особенности организации учебно-воспитательного процесса.</w:t>
      </w:r>
    </w:p>
    <w:p w:rsidR="00B94AEA" w:rsidRPr="0097623B" w:rsidRDefault="00B94AEA" w:rsidP="00B94AEA">
      <w:pPr>
        <w:pStyle w:val="a3"/>
        <w:numPr>
          <w:ilvl w:val="1"/>
          <w:numId w:val="6"/>
        </w:numPr>
        <w:shd w:val="clear" w:color="auto" w:fill="FBFCFC"/>
        <w:spacing w:line="167" w:lineRule="atLeast"/>
        <w:ind w:left="0" w:firstLine="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7623B">
        <w:rPr>
          <w:sz w:val="28"/>
          <w:szCs w:val="28"/>
          <w:bdr w:val="none" w:sz="0" w:space="0" w:color="auto" w:frame="1"/>
        </w:rPr>
        <w:t xml:space="preserve"> </w:t>
      </w:r>
      <w:r w:rsidRPr="0097623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Основная образовательная программа школы создана для реализации образовательного заказа государства, содержащегося в соответствующих документах, социального заказа родителей учащихся и самих учащихся, с учетом реальной социальной ситуации станицы, материальных и кадровых возможностей школы</w:t>
      </w:r>
      <w:proofErr w:type="gramStart"/>
      <w:r w:rsidRPr="0097623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97623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 Школа осуществляет свою образовательную деятельность в соответствии с законодательством об образовании , в том числе:</w:t>
      </w:r>
    </w:p>
    <w:p w:rsidR="00B94AEA" w:rsidRPr="00BD7D25" w:rsidRDefault="00B94AEA" w:rsidP="00B94AEA">
      <w:pPr>
        <w:shd w:val="clear" w:color="auto" w:fill="FBFCFC"/>
        <w:spacing w:after="0" w:line="167" w:lineRule="atLeast"/>
        <w:ind w:left="284" w:hanging="284"/>
        <w:textAlignment w:val="baseline"/>
        <w:rPr>
          <w:rFonts w:ascii="Arial" w:eastAsia="Times New Roman" w:hAnsi="Arial" w:cs="Arial"/>
          <w:sz w:val="14"/>
          <w:szCs w:val="14"/>
        </w:rPr>
      </w:pPr>
      <w:bookmarkStart w:id="0" w:name="sub_108332"/>
      <w:bookmarkEnd w:id="0"/>
      <w:r w:rsidRPr="00BD7D25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1) обеспечивает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B94AEA" w:rsidRPr="00BD7D25" w:rsidRDefault="00B94AEA" w:rsidP="00B94AEA">
      <w:pPr>
        <w:shd w:val="clear" w:color="auto" w:fill="FBFCFC"/>
        <w:spacing w:after="0" w:line="167" w:lineRule="atLeast"/>
        <w:ind w:left="284" w:hanging="284"/>
        <w:textAlignment w:val="baseline"/>
        <w:rPr>
          <w:rFonts w:ascii="Arial" w:eastAsia="Times New Roman" w:hAnsi="Arial" w:cs="Arial"/>
          <w:sz w:val="14"/>
          <w:szCs w:val="14"/>
        </w:rPr>
      </w:pPr>
      <w:bookmarkStart w:id="1" w:name="sub_108333"/>
      <w:bookmarkEnd w:id="1"/>
      <w:proofErr w:type="gramStart"/>
      <w:r w:rsidRPr="00BD7D25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2) создает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</w:t>
      </w:r>
      <w:proofErr w:type="gramEnd"/>
    </w:p>
    <w:p w:rsidR="00B94AEA" w:rsidRPr="00BD7D25" w:rsidRDefault="00B94AEA" w:rsidP="00B94AEA">
      <w:pPr>
        <w:shd w:val="clear" w:color="auto" w:fill="FBFCFC"/>
        <w:spacing w:after="0" w:line="167" w:lineRule="atLeast"/>
        <w:ind w:left="284"/>
        <w:textAlignment w:val="baseline"/>
        <w:rPr>
          <w:rFonts w:ascii="Arial" w:eastAsia="Times New Roman" w:hAnsi="Arial" w:cs="Arial"/>
          <w:sz w:val="14"/>
          <w:szCs w:val="14"/>
        </w:rPr>
      </w:pPr>
      <w:r w:rsidRPr="00BD7D25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обучающихся, работников образовательно</w:t>
      </w:r>
      <w:r w:rsidRPr="00892D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го учреждения</w:t>
      </w:r>
      <w:r w:rsidRPr="00BD7D25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;</w:t>
      </w:r>
    </w:p>
    <w:p w:rsidR="00B94AEA" w:rsidRPr="00892D5F" w:rsidRDefault="00B94AEA" w:rsidP="00B94AEA">
      <w:pPr>
        <w:shd w:val="clear" w:color="auto" w:fill="FBFCFC"/>
        <w:spacing w:after="0" w:line="167" w:lineRule="atLeast"/>
        <w:ind w:left="284" w:hanging="284"/>
        <w:textAlignment w:val="baseline"/>
        <w:rPr>
          <w:rFonts w:ascii="Arial" w:eastAsia="Times New Roman" w:hAnsi="Arial" w:cs="Arial"/>
          <w:sz w:val="14"/>
          <w:szCs w:val="14"/>
        </w:rPr>
      </w:pPr>
      <w:bookmarkStart w:id="2" w:name="sub_108334"/>
      <w:bookmarkEnd w:id="2"/>
      <w:r w:rsidRPr="00BD7D25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3) соблюдает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B94AEA" w:rsidRDefault="00B94AEA" w:rsidP="00B94AEA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Style w:val="FontStyle43"/>
          <w:sz w:val="28"/>
          <w:szCs w:val="28"/>
          <w:lang w:eastAsia="ru-RU"/>
        </w:rPr>
      </w:pPr>
      <w:r w:rsidRPr="00750C1C">
        <w:rPr>
          <w:rFonts w:ascii="Times New Roman" w:hAnsi="Times New Roman"/>
          <w:sz w:val="28"/>
          <w:szCs w:val="28"/>
        </w:rPr>
        <w:t xml:space="preserve"> Образовательная программа основного общего образования Муниципального бюджетного общеобразовательного учреждения средней общеобразовательной школы №10 ст. Павловской разработана в соответствии </w:t>
      </w:r>
      <w:proofErr w:type="gramStart"/>
      <w:r w:rsidRPr="00750C1C">
        <w:rPr>
          <w:rFonts w:ascii="Times New Roman" w:hAnsi="Times New Roman"/>
          <w:sz w:val="28"/>
          <w:szCs w:val="28"/>
        </w:rPr>
        <w:t>с</w:t>
      </w:r>
      <w:proofErr w:type="gramEnd"/>
      <w:r w:rsidRPr="00750C1C">
        <w:rPr>
          <w:rFonts w:ascii="Times New Roman" w:hAnsi="Times New Roman"/>
          <w:sz w:val="28"/>
          <w:szCs w:val="28"/>
        </w:rPr>
        <w:t>:</w:t>
      </w:r>
      <w:r w:rsidRPr="00750C1C">
        <w:rPr>
          <w:rStyle w:val="FontStyle43"/>
          <w:sz w:val="28"/>
          <w:szCs w:val="28"/>
        </w:rPr>
        <w:t xml:space="preserve"> </w:t>
      </w:r>
    </w:p>
    <w:p w:rsidR="00B94AEA" w:rsidRPr="00750C1C" w:rsidRDefault="00B94AEA" w:rsidP="00B94AEA">
      <w:pPr>
        <w:pStyle w:val="a3"/>
        <w:spacing w:after="0" w:line="240" w:lineRule="auto"/>
        <w:ind w:left="0"/>
        <w:jc w:val="both"/>
        <w:rPr>
          <w:rStyle w:val="FontStyle43"/>
          <w:sz w:val="28"/>
          <w:szCs w:val="28"/>
          <w:lang w:eastAsia="ru-RU"/>
        </w:rPr>
      </w:pPr>
    </w:p>
    <w:p w:rsidR="00B94AEA" w:rsidRPr="00DC4789" w:rsidRDefault="00B94AEA" w:rsidP="00B94AEA">
      <w:pPr>
        <w:pStyle w:val="Style4"/>
        <w:widowControl/>
        <w:numPr>
          <w:ilvl w:val="0"/>
          <w:numId w:val="2"/>
        </w:numPr>
        <w:tabs>
          <w:tab w:val="left" w:pos="830"/>
          <w:tab w:val="left" w:pos="1276"/>
        </w:tabs>
        <w:spacing w:line="240" w:lineRule="auto"/>
        <w:rPr>
          <w:sz w:val="28"/>
          <w:szCs w:val="28"/>
        </w:rPr>
      </w:pPr>
      <w:r w:rsidRPr="00DC4789">
        <w:rPr>
          <w:rStyle w:val="FontStyle43"/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DC478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C4789">
        <w:rPr>
          <w:sz w:val="28"/>
          <w:szCs w:val="28"/>
        </w:rPr>
        <w:t xml:space="preserve"> от 29 декабря 2012 года  № 273-ФЗ «Об образовании в Российской Федерации»;</w:t>
      </w:r>
    </w:p>
    <w:p w:rsidR="00B94AEA" w:rsidRPr="00B94AEA" w:rsidRDefault="00B94AEA" w:rsidP="00B94AEA">
      <w:pPr>
        <w:pStyle w:val="Style4"/>
        <w:widowControl/>
        <w:numPr>
          <w:ilvl w:val="0"/>
          <w:numId w:val="2"/>
        </w:numPr>
        <w:tabs>
          <w:tab w:val="left" w:pos="830"/>
          <w:tab w:val="left" w:pos="1276"/>
        </w:tabs>
        <w:spacing w:line="240" w:lineRule="auto"/>
        <w:rPr>
          <w:rStyle w:val="FontStyle43"/>
          <w:b/>
          <w:sz w:val="28"/>
          <w:szCs w:val="28"/>
        </w:rPr>
      </w:pPr>
      <w:r>
        <w:rPr>
          <w:sz w:val="28"/>
          <w:szCs w:val="28"/>
        </w:rPr>
        <w:t>приказом</w:t>
      </w:r>
      <w:r w:rsidRPr="00DC4789">
        <w:rPr>
          <w:sz w:val="28"/>
          <w:szCs w:val="28"/>
        </w:rPr>
        <w:t xml:space="preserve"> </w:t>
      </w:r>
      <w:r w:rsidRPr="00B94AEA">
        <w:rPr>
          <w:rStyle w:val="FontStyle42"/>
          <w:rFonts w:eastAsia="Calibri"/>
          <w:b w:val="0"/>
          <w:sz w:val="28"/>
          <w:szCs w:val="28"/>
        </w:rPr>
        <w:t>Министерства образования и науки Российской Федерации от  30 августа 2013 года № 1015 «Об утверждении Порядка организации и осуществления образовательной деятельности по основным образовательным программа</w:t>
      </w:r>
      <w:proofErr w:type="gramStart"/>
      <w:r w:rsidRPr="00B94AEA">
        <w:rPr>
          <w:rStyle w:val="FontStyle42"/>
          <w:rFonts w:eastAsia="Calibri"/>
          <w:b w:val="0"/>
          <w:sz w:val="28"/>
          <w:szCs w:val="28"/>
        </w:rPr>
        <w:t>м-</w:t>
      </w:r>
      <w:proofErr w:type="gramEnd"/>
      <w:r w:rsidRPr="00B94AEA">
        <w:rPr>
          <w:rStyle w:val="FontStyle42"/>
          <w:rFonts w:eastAsia="Calibri"/>
          <w:b w:val="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B94AEA" w:rsidRPr="00DC4789" w:rsidRDefault="00B94AEA" w:rsidP="00B94AEA">
      <w:pPr>
        <w:pStyle w:val="Style4"/>
        <w:widowControl/>
        <w:numPr>
          <w:ilvl w:val="0"/>
          <w:numId w:val="2"/>
        </w:numPr>
        <w:tabs>
          <w:tab w:val="left" w:pos="830"/>
          <w:tab w:val="left" w:pos="127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Базисным учебным</w:t>
      </w:r>
      <w:r w:rsidRPr="00DC4789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DC4789">
        <w:rPr>
          <w:sz w:val="28"/>
          <w:szCs w:val="28"/>
        </w:rPr>
        <w:t xml:space="preserve"> (</w:t>
      </w:r>
      <w:proofErr w:type="spellStart"/>
      <w:r w:rsidRPr="00DC4789">
        <w:rPr>
          <w:sz w:val="28"/>
          <w:szCs w:val="28"/>
        </w:rPr>
        <w:t>утвержден</w:t>
      </w:r>
      <w:r>
        <w:rPr>
          <w:sz w:val="28"/>
          <w:szCs w:val="28"/>
        </w:rPr>
        <w:t>ым</w:t>
      </w:r>
      <w:proofErr w:type="spellEnd"/>
      <w:r w:rsidRPr="00DC4789">
        <w:rPr>
          <w:sz w:val="28"/>
          <w:szCs w:val="28"/>
        </w:rPr>
        <w:t xml:space="preserve"> приказом Минобразования РФ № 1312 от 09.03.2004); </w:t>
      </w:r>
    </w:p>
    <w:p w:rsidR="00B94AEA" w:rsidRPr="00DC4789" w:rsidRDefault="00B94AEA" w:rsidP="00B94AEA">
      <w:pPr>
        <w:pStyle w:val="Style4"/>
        <w:widowControl/>
        <w:numPr>
          <w:ilvl w:val="0"/>
          <w:numId w:val="2"/>
        </w:numPr>
        <w:tabs>
          <w:tab w:val="left" w:pos="830"/>
          <w:tab w:val="left" w:pos="127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Федеральным</w:t>
      </w:r>
      <w:r w:rsidRPr="00DC4789">
        <w:rPr>
          <w:sz w:val="28"/>
          <w:szCs w:val="28"/>
        </w:rPr>
        <w:t xml:space="preserve"> компонент</w:t>
      </w:r>
      <w:r>
        <w:rPr>
          <w:sz w:val="28"/>
          <w:szCs w:val="28"/>
        </w:rPr>
        <w:t>ом</w:t>
      </w:r>
      <w:r w:rsidRPr="00DC4789">
        <w:rPr>
          <w:sz w:val="28"/>
          <w:szCs w:val="28"/>
        </w:rPr>
        <w:t xml:space="preserve"> государственного образовательного стандарта (утверждён</w:t>
      </w:r>
      <w:r>
        <w:rPr>
          <w:sz w:val="28"/>
          <w:szCs w:val="28"/>
        </w:rPr>
        <w:t>ным</w:t>
      </w:r>
      <w:r w:rsidRPr="00DC4789">
        <w:rPr>
          <w:sz w:val="28"/>
          <w:szCs w:val="28"/>
        </w:rPr>
        <w:t xml:space="preserve">  приказом Минобразования РФ от 05.03.2004 года № 1089); </w:t>
      </w:r>
    </w:p>
    <w:p w:rsidR="00B94AEA" w:rsidRDefault="00B94AEA" w:rsidP="00B94AEA">
      <w:pPr>
        <w:pStyle w:val="Style4"/>
        <w:widowControl/>
        <w:numPr>
          <w:ilvl w:val="0"/>
          <w:numId w:val="2"/>
        </w:numPr>
        <w:tabs>
          <w:tab w:val="left" w:pos="830"/>
          <w:tab w:val="left" w:pos="1276"/>
        </w:tabs>
        <w:spacing w:line="240" w:lineRule="auto"/>
        <w:rPr>
          <w:sz w:val="28"/>
          <w:szCs w:val="28"/>
        </w:rPr>
      </w:pPr>
      <w:r w:rsidRPr="00DC4789">
        <w:rPr>
          <w:sz w:val="28"/>
          <w:szCs w:val="28"/>
        </w:rPr>
        <w:t>письмо</w:t>
      </w:r>
      <w:r>
        <w:rPr>
          <w:sz w:val="28"/>
          <w:szCs w:val="28"/>
        </w:rPr>
        <w:t>м</w:t>
      </w:r>
      <w:r w:rsidRPr="00DC4789">
        <w:rPr>
          <w:sz w:val="28"/>
          <w:szCs w:val="28"/>
        </w:rPr>
        <w:t xml:space="preserve"> департамента образования и науки Краснодарского края от 06.04.2010 № 47-3315/10-14 «О рекомендациях по формированию образовательной программы общеобразовательного учреждения»;</w:t>
      </w:r>
    </w:p>
    <w:p w:rsidR="00B94AEA" w:rsidRPr="00BD7D25" w:rsidRDefault="00B94AEA" w:rsidP="00B94AEA">
      <w:pPr>
        <w:pStyle w:val="Style4"/>
        <w:widowControl/>
        <w:numPr>
          <w:ilvl w:val="0"/>
          <w:numId w:val="2"/>
        </w:numPr>
        <w:tabs>
          <w:tab w:val="left" w:pos="830"/>
          <w:tab w:val="left" w:pos="1276"/>
        </w:tabs>
        <w:spacing w:line="240" w:lineRule="auto"/>
        <w:rPr>
          <w:sz w:val="28"/>
          <w:szCs w:val="28"/>
        </w:rPr>
      </w:pPr>
      <w:proofErr w:type="spellStart"/>
      <w:r w:rsidRPr="00BD7D25">
        <w:rPr>
          <w:sz w:val="28"/>
          <w:szCs w:val="28"/>
          <w:shd w:val="clear" w:color="auto" w:fill="FBFCFC"/>
        </w:rPr>
        <w:t>СанПин</w:t>
      </w:r>
      <w:proofErr w:type="spellEnd"/>
      <w:r w:rsidRPr="00BD7D25">
        <w:rPr>
          <w:sz w:val="28"/>
          <w:szCs w:val="28"/>
          <w:shd w:val="clear" w:color="auto" w:fill="FBFCFC"/>
        </w:rPr>
        <w:t xml:space="preserve"> 2.4.2821-10. «Санитарно-эпидемиологические требования к условиям и организации обучения в общеобразовательных учреждениях»;</w:t>
      </w:r>
    </w:p>
    <w:p w:rsidR="00B94AEA" w:rsidRDefault="00B94AEA" w:rsidP="00B94AEA">
      <w:pPr>
        <w:pStyle w:val="Style4"/>
        <w:widowControl/>
        <w:numPr>
          <w:ilvl w:val="0"/>
          <w:numId w:val="2"/>
        </w:numPr>
        <w:tabs>
          <w:tab w:val="left" w:pos="830"/>
          <w:tab w:val="left" w:pos="1276"/>
        </w:tabs>
        <w:spacing w:line="240" w:lineRule="auto"/>
        <w:rPr>
          <w:rStyle w:val="FontStyle43"/>
          <w:sz w:val="28"/>
          <w:szCs w:val="28"/>
        </w:rPr>
      </w:pPr>
      <w:r w:rsidRPr="00DC4789">
        <w:rPr>
          <w:rStyle w:val="FontStyle43"/>
          <w:sz w:val="28"/>
          <w:szCs w:val="28"/>
        </w:rPr>
        <w:t>Устав</w:t>
      </w:r>
      <w:r>
        <w:rPr>
          <w:rStyle w:val="FontStyle43"/>
          <w:sz w:val="28"/>
          <w:szCs w:val="28"/>
        </w:rPr>
        <w:t>ом</w:t>
      </w:r>
      <w:r w:rsidRPr="00DC4789">
        <w:rPr>
          <w:rStyle w:val="FontStyle43"/>
          <w:sz w:val="28"/>
          <w:szCs w:val="28"/>
        </w:rPr>
        <w:t xml:space="preserve"> МОУ СОШ № </w:t>
      </w:r>
      <w:r>
        <w:rPr>
          <w:rStyle w:val="FontStyle43"/>
          <w:sz w:val="28"/>
          <w:szCs w:val="28"/>
        </w:rPr>
        <w:t xml:space="preserve">10 ст. </w:t>
      </w:r>
      <w:proofErr w:type="gramStart"/>
      <w:r>
        <w:rPr>
          <w:rStyle w:val="FontStyle43"/>
          <w:sz w:val="28"/>
          <w:szCs w:val="28"/>
        </w:rPr>
        <w:t>Павловской</w:t>
      </w:r>
      <w:proofErr w:type="gramEnd"/>
      <w:r>
        <w:rPr>
          <w:rStyle w:val="FontStyle43"/>
          <w:sz w:val="28"/>
          <w:szCs w:val="28"/>
        </w:rPr>
        <w:t>.</w:t>
      </w:r>
    </w:p>
    <w:p w:rsidR="00B94AEA" w:rsidRPr="0097623B" w:rsidRDefault="00B94AEA" w:rsidP="00B94AEA">
      <w:pPr>
        <w:pStyle w:val="a4"/>
        <w:numPr>
          <w:ilvl w:val="0"/>
          <w:numId w:val="6"/>
        </w:numPr>
        <w:shd w:val="clear" w:color="auto" w:fill="auto"/>
        <w:spacing w:before="0" w:line="370" w:lineRule="exact"/>
        <w:rPr>
          <w:b/>
          <w:sz w:val="28"/>
          <w:szCs w:val="28"/>
        </w:rPr>
      </w:pPr>
      <w:r w:rsidRPr="0097623B">
        <w:rPr>
          <w:rStyle w:val="1"/>
          <w:b/>
          <w:color w:val="000000"/>
          <w:sz w:val="28"/>
          <w:szCs w:val="28"/>
        </w:rPr>
        <w:t>Структура образовательной программы школы</w:t>
      </w:r>
      <w:proofErr w:type="gramStart"/>
      <w:r w:rsidRPr="0097623B">
        <w:rPr>
          <w:rStyle w:val="1"/>
          <w:b/>
          <w:color w:val="000000"/>
          <w:sz w:val="28"/>
          <w:szCs w:val="28"/>
        </w:rPr>
        <w:t xml:space="preserve"> :</w:t>
      </w:r>
      <w:proofErr w:type="gramEnd"/>
    </w:p>
    <w:p w:rsidR="00B94AEA" w:rsidRPr="00695B2D" w:rsidRDefault="00B94AEA" w:rsidP="00B94AEA">
      <w:pPr>
        <w:pStyle w:val="a4"/>
        <w:numPr>
          <w:ilvl w:val="0"/>
          <w:numId w:val="4"/>
        </w:numPr>
        <w:shd w:val="clear" w:color="auto" w:fill="auto"/>
        <w:tabs>
          <w:tab w:val="left" w:pos="1000"/>
        </w:tabs>
        <w:spacing w:before="0" w:after="6" w:line="250" w:lineRule="exact"/>
        <w:ind w:left="20" w:firstLine="640"/>
        <w:rPr>
          <w:sz w:val="28"/>
          <w:szCs w:val="28"/>
        </w:rPr>
      </w:pPr>
      <w:r w:rsidRPr="00695B2D">
        <w:rPr>
          <w:rStyle w:val="1"/>
          <w:color w:val="000000"/>
          <w:sz w:val="28"/>
          <w:szCs w:val="28"/>
        </w:rPr>
        <w:t>Пояснительная записка;</w:t>
      </w:r>
    </w:p>
    <w:p w:rsidR="00B94AEA" w:rsidRPr="00695B2D" w:rsidRDefault="00B94AEA" w:rsidP="00B94AEA">
      <w:pPr>
        <w:pStyle w:val="a4"/>
        <w:numPr>
          <w:ilvl w:val="0"/>
          <w:numId w:val="4"/>
        </w:numPr>
        <w:shd w:val="clear" w:color="auto" w:fill="auto"/>
        <w:tabs>
          <w:tab w:val="left" w:pos="1000"/>
        </w:tabs>
        <w:spacing w:before="0" w:line="326" w:lineRule="exact"/>
        <w:ind w:left="1080" w:right="20" w:hanging="440"/>
        <w:jc w:val="left"/>
        <w:rPr>
          <w:sz w:val="28"/>
          <w:szCs w:val="28"/>
        </w:rPr>
      </w:pPr>
      <w:r w:rsidRPr="00695B2D">
        <w:rPr>
          <w:rStyle w:val="1"/>
          <w:color w:val="000000"/>
          <w:sz w:val="28"/>
          <w:szCs w:val="28"/>
        </w:rPr>
        <w:t>Документы, регламентирующие организацию образовательного процесса:</w:t>
      </w:r>
    </w:p>
    <w:p w:rsidR="00B94AEA" w:rsidRPr="00695B2D" w:rsidRDefault="00B94AEA" w:rsidP="00B94AEA">
      <w:pPr>
        <w:pStyle w:val="a4"/>
        <w:numPr>
          <w:ilvl w:val="0"/>
          <w:numId w:val="3"/>
        </w:numPr>
        <w:shd w:val="clear" w:color="auto" w:fill="auto"/>
        <w:tabs>
          <w:tab w:val="left" w:pos="1753"/>
        </w:tabs>
        <w:spacing w:before="0" w:line="326" w:lineRule="exact"/>
        <w:ind w:left="1780" w:hanging="36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учебный план</w:t>
      </w:r>
      <w:proofErr w:type="gramStart"/>
      <w:r>
        <w:rPr>
          <w:rStyle w:val="1"/>
          <w:color w:val="000000"/>
          <w:sz w:val="28"/>
          <w:szCs w:val="28"/>
        </w:rPr>
        <w:t xml:space="preserve"> </w:t>
      </w:r>
      <w:r w:rsidRPr="00695B2D">
        <w:rPr>
          <w:rStyle w:val="1"/>
          <w:color w:val="000000"/>
          <w:sz w:val="28"/>
          <w:szCs w:val="28"/>
        </w:rPr>
        <w:t>;</w:t>
      </w:r>
      <w:proofErr w:type="gramEnd"/>
    </w:p>
    <w:p w:rsidR="00B94AEA" w:rsidRPr="00695B2D" w:rsidRDefault="00B94AEA" w:rsidP="00B94AEA">
      <w:pPr>
        <w:pStyle w:val="a4"/>
        <w:numPr>
          <w:ilvl w:val="0"/>
          <w:numId w:val="3"/>
        </w:numPr>
        <w:shd w:val="clear" w:color="auto" w:fill="auto"/>
        <w:tabs>
          <w:tab w:val="left" w:pos="1753"/>
        </w:tabs>
        <w:spacing w:before="0" w:line="250" w:lineRule="exact"/>
        <w:ind w:left="1780" w:hanging="360"/>
        <w:rPr>
          <w:sz w:val="28"/>
          <w:szCs w:val="28"/>
        </w:rPr>
      </w:pPr>
      <w:r w:rsidRPr="00695B2D">
        <w:rPr>
          <w:rStyle w:val="1"/>
          <w:color w:val="000000"/>
          <w:sz w:val="28"/>
          <w:szCs w:val="28"/>
        </w:rPr>
        <w:t>годовой календар</w:t>
      </w:r>
      <w:r>
        <w:rPr>
          <w:rStyle w:val="1"/>
          <w:color w:val="000000"/>
          <w:sz w:val="28"/>
          <w:szCs w:val="28"/>
        </w:rPr>
        <w:t>ный учебный график</w:t>
      </w:r>
      <w:proofErr w:type="gramStart"/>
      <w:r>
        <w:rPr>
          <w:rStyle w:val="1"/>
          <w:color w:val="000000"/>
          <w:sz w:val="28"/>
          <w:szCs w:val="28"/>
        </w:rPr>
        <w:t xml:space="preserve"> </w:t>
      </w:r>
      <w:r w:rsidRPr="00695B2D">
        <w:rPr>
          <w:rStyle w:val="1"/>
          <w:color w:val="000000"/>
          <w:sz w:val="28"/>
          <w:szCs w:val="28"/>
        </w:rPr>
        <w:t>;</w:t>
      </w:r>
      <w:proofErr w:type="gramEnd"/>
    </w:p>
    <w:p w:rsidR="00B94AEA" w:rsidRPr="00695B2D" w:rsidRDefault="00B94AEA" w:rsidP="00B94AEA">
      <w:pPr>
        <w:pStyle w:val="a4"/>
        <w:numPr>
          <w:ilvl w:val="0"/>
          <w:numId w:val="3"/>
        </w:numPr>
        <w:shd w:val="clear" w:color="auto" w:fill="auto"/>
        <w:tabs>
          <w:tab w:val="left" w:pos="1753"/>
        </w:tabs>
        <w:spacing w:before="0" w:line="331" w:lineRule="exact"/>
        <w:ind w:left="1780" w:right="20" w:hanging="360"/>
        <w:rPr>
          <w:sz w:val="28"/>
          <w:szCs w:val="28"/>
        </w:rPr>
      </w:pPr>
      <w:r w:rsidRPr="00695B2D">
        <w:rPr>
          <w:rStyle w:val="1"/>
          <w:color w:val="000000"/>
          <w:sz w:val="28"/>
          <w:szCs w:val="28"/>
        </w:rPr>
        <w:t>расписания учебных занятий и внеурочной деятел</w:t>
      </w:r>
      <w:r>
        <w:rPr>
          <w:rStyle w:val="1"/>
          <w:color w:val="000000"/>
          <w:sz w:val="28"/>
          <w:szCs w:val="28"/>
        </w:rPr>
        <w:t>ьности обучающихся</w:t>
      </w:r>
      <w:proofErr w:type="gramStart"/>
      <w:r>
        <w:rPr>
          <w:rStyle w:val="1"/>
          <w:color w:val="000000"/>
          <w:sz w:val="28"/>
          <w:szCs w:val="28"/>
        </w:rPr>
        <w:t xml:space="preserve"> </w:t>
      </w:r>
      <w:r w:rsidRPr="00695B2D">
        <w:rPr>
          <w:rStyle w:val="1"/>
          <w:color w:val="000000"/>
          <w:sz w:val="28"/>
          <w:szCs w:val="28"/>
        </w:rPr>
        <w:t>;</w:t>
      </w:r>
      <w:proofErr w:type="gramEnd"/>
    </w:p>
    <w:p w:rsidR="00B94AEA" w:rsidRPr="00695B2D" w:rsidRDefault="00B94AEA" w:rsidP="00B94AEA">
      <w:pPr>
        <w:pStyle w:val="a4"/>
        <w:numPr>
          <w:ilvl w:val="0"/>
          <w:numId w:val="3"/>
        </w:numPr>
        <w:shd w:val="clear" w:color="auto" w:fill="auto"/>
        <w:tabs>
          <w:tab w:val="left" w:pos="1753"/>
        </w:tabs>
        <w:spacing w:before="0" w:after="72" w:line="250" w:lineRule="exact"/>
        <w:ind w:left="1780" w:hanging="360"/>
        <w:rPr>
          <w:sz w:val="28"/>
          <w:szCs w:val="28"/>
        </w:rPr>
      </w:pPr>
      <w:r w:rsidRPr="00695B2D">
        <w:rPr>
          <w:rStyle w:val="1"/>
          <w:color w:val="000000"/>
          <w:sz w:val="28"/>
          <w:szCs w:val="28"/>
        </w:rPr>
        <w:t>перечень испо</w:t>
      </w:r>
      <w:r>
        <w:rPr>
          <w:rStyle w:val="1"/>
          <w:color w:val="000000"/>
          <w:sz w:val="28"/>
          <w:szCs w:val="28"/>
        </w:rPr>
        <w:t>льзуемых учебников</w:t>
      </w:r>
      <w:proofErr w:type="gramStart"/>
      <w:r>
        <w:rPr>
          <w:rStyle w:val="1"/>
          <w:color w:val="000000"/>
          <w:sz w:val="28"/>
          <w:szCs w:val="28"/>
        </w:rPr>
        <w:t xml:space="preserve"> </w:t>
      </w:r>
      <w:r w:rsidRPr="00695B2D">
        <w:rPr>
          <w:rStyle w:val="1"/>
          <w:color w:val="000000"/>
          <w:sz w:val="28"/>
          <w:szCs w:val="28"/>
        </w:rPr>
        <w:t>;</w:t>
      </w:r>
      <w:proofErr w:type="gramEnd"/>
    </w:p>
    <w:p w:rsidR="00B94AEA" w:rsidRPr="00695B2D" w:rsidRDefault="00B94AEA" w:rsidP="00B94AEA">
      <w:pPr>
        <w:pStyle w:val="a4"/>
        <w:numPr>
          <w:ilvl w:val="0"/>
          <w:numId w:val="3"/>
        </w:numPr>
        <w:shd w:val="clear" w:color="auto" w:fill="auto"/>
        <w:tabs>
          <w:tab w:val="left" w:pos="1753"/>
        </w:tabs>
        <w:spacing w:before="0" w:line="250" w:lineRule="exact"/>
        <w:ind w:left="1780" w:hanging="360"/>
        <w:rPr>
          <w:sz w:val="28"/>
          <w:szCs w:val="28"/>
        </w:rPr>
      </w:pPr>
      <w:r w:rsidRPr="00695B2D">
        <w:rPr>
          <w:rStyle w:val="1"/>
          <w:color w:val="000000"/>
          <w:sz w:val="28"/>
          <w:szCs w:val="28"/>
        </w:rPr>
        <w:t>перечен</w:t>
      </w:r>
      <w:r>
        <w:rPr>
          <w:rStyle w:val="1"/>
          <w:color w:val="000000"/>
          <w:sz w:val="28"/>
          <w:szCs w:val="28"/>
        </w:rPr>
        <w:t>ь рабочих программ</w:t>
      </w:r>
      <w:proofErr w:type="gramStart"/>
      <w:r>
        <w:rPr>
          <w:rStyle w:val="1"/>
          <w:color w:val="000000"/>
          <w:sz w:val="28"/>
          <w:szCs w:val="28"/>
        </w:rPr>
        <w:t xml:space="preserve"> </w:t>
      </w:r>
      <w:r w:rsidRPr="00695B2D">
        <w:rPr>
          <w:rStyle w:val="1"/>
          <w:color w:val="000000"/>
          <w:sz w:val="28"/>
          <w:szCs w:val="28"/>
        </w:rPr>
        <w:t>;</w:t>
      </w:r>
      <w:proofErr w:type="gramEnd"/>
    </w:p>
    <w:p w:rsidR="00B94AEA" w:rsidRPr="00695B2D" w:rsidRDefault="00B94AEA" w:rsidP="00B94AEA">
      <w:pPr>
        <w:pStyle w:val="a4"/>
        <w:numPr>
          <w:ilvl w:val="0"/>
          <w:numId w:val="3"/>
        </w:numPr>
        <w:shd w:val="clear" w:color="auto" w:fill="auto"/>
        <w:tabs>
          <w:tab w:val="left" w:pos="1753"/>
        </w:tabs>
        <w:spacing w:before="0" w:line="370" w:lineRule="exact"/>
        <w:ind w:left="1780" w:right="20" w:hanging="360"/>
        <w:rPr>
          <w:rStyle w:val="1"/>
          <w:sz w:val="28"/>
          <w:szCs w:val="28"/>
        </w:rPr>
      </w:pPr>
      <w:r w:rsidRPr="00695B2D">
        <w:rPr>
          <w:rStyle w:val="1"/>
          <w:color w:val="000000"/>
          <w:sz w:val="28"/>
          <w:szCs w:val="28"/>
        </w:rPr>
        <w:t xml:space="preserve">рабочие программы по учебным предметам федерального компонента учебного плана и компонента образовательного учреждения, элективным курсам, курсам по выбору в рамках </w:t>
      </w:r>
      <w:proofErr w:type="spellStart"/>
      <w:r w:rsidRPr="00695B2D">
        <w:rPr>
          <w:rStyle w:val="1"/>
          <w:color w:val="000000"/>
          <w:sz w:val="28"/>
          <w:szCs w:val="28"/>
        </w:rPr>
        <w:t>предпро</w:t>
      </w:r>
      <w:r>
        <w:rPr>
          <w:rStyle w:val="1"/>
          <w:color w:val="000000"/>
          <w:sz w:val="28"/>
          <w:szCs w:val="28"/>
        </w:rPr>
        <w:t>фильной</w:t>
      </w:r>
      <w:proofErr w:type="spellEnd"/>
      <w:r>
        <w:rPr>
          <w:rStyle w:val="1"/>
          <w:color w:val="000000"/>
          <w:sz w:val="28"/>
          <w:szCs w:val="28"/>
        </w:rPr>
        <w:t xml:space="preserve"> подготовки</w:t>
      </w:r>
      <w:proofErr w:type="gramStart"/>
      <w:r>
        <w:rPr>
          <w:rStyle w:val="1"/>
          <w:color w:val="000000"/>
          <w:sz w:val="28"/>
          <w:szCs w:val="28"/>
        </w:rPr>
        <w:t xml:space="preserve"> </w:t>
      </w:r>
      <w:r w:rsidRPr="00695B2D">
        <w:rPr>
          <w:rStyle w:val="1"/>
          <w:color w:val="000000"/>
          <w:sz w:val="28"/>
          <w:szCs w:val="28"/>
        </w:rPr>
        <w:t>;</w:t>
      </w:r>
      <w:proofErr w:type="gramEnd"/>
    </w:p>
    <w:p w:rsidR="00B94AEA" w:rsidRPr="00695B2D" w:rsidRDefault="00B94AEA" w:rsidP="00B94AEA">
      <w:pPr>
        <w:pStyle w:val="a3"/>
        <w:numPr>
          <w:ilvl w:val="0"/>
          <w:numId w:val="3"/>
        </w:numPr>
        <w:spacing w:after="0" w:line="240" w:lineRule="auto"/>
        <w:ind w:left="1560" w:right="-284" w:hanging="142"/>
        <w:jc w:val="both"/>
        <w:rPr>
          <w:rFonts w:ascii="Times New Roman" w:hAnsi="Times New Roman"/>
          <w:sz w:val="28"/>
          <w:szCs w:val="28"/>
        </w:rPr>
      </w:pPr>
      <w:r w:rsidRPr="00695B2D">
        <w:rPr>
          <w:rFonts w:ascii="Times New Roman" w:hAnsi="Times New Roman"/>
          <w:sz w:val="28"/>
          <w:szCs w:val="28"/>
        </w:rPr>
        <w:t>Положение «О рабочих программах»</w:t>
      </w:r>
    </w:p>
    <w:p w:rsidR="00B94AEA" w:rsidRPr="00695B2D" w:rsidRDefault="00B94AEA" w:rsidP="00B94AEA">
      <w:pPr>
        <w:pStyle w:val="a3"/>
        <w:numPr>
          <w:ilvl w:val="0"/>
          <w:numId w:val="3"/>
        </w:numPr>
        <w:spacing w:after="0" w:line="240" w:lineRule="auto"/>
        <w:ind w:left="1560" w:right="-284" w:hanging="142"/>
        <w:jc w:val="both"/>
        <w:rPr>
          <w:rFonts w:ascii="Times New Roman" w:hAnsi="Times New Roman"/>
          <w:sz w:val="28"/>
          <w:szCs w:val="28"/>
        </w:rPr>
      </w:pPr>
      <w:r w:rsidRPr="00695B2D">
        <w:rPr>
          <w:rFonts w:ascii="Times New Roman" w:hAnsi="Times New Roman"/>
          <w:sz w:val="28"/>
          <w:szCs w:val="28"/>
        </w:rPr>
        <w:t xml:space="preserve">Положение «Формы, периодичность, порядок текущего контроля успеваемости и промежуточной аттестации </w:t>
      </w:r>
      <w:proofErr w:type="gramStart"/>
      <w:r w:rsidRPr="00695B2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95B2D">
        <w:rPr>
          <w:rFonts w:ascii="Times New Roman" w:hAnsi="Times New Roman"/>
          <w:sz w:val="28"/>
          <w:szCs w:val="28"/>
        </w:rPr>
        <w:t>»</w:t>
      </w:r>
    </w:p>
    <w:p w:rsidR="00B94AEA" w:rsidRPr="00695B2D" w:rsidRDefault="00B94AEA" w:rsidP="00B94AE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560" w:right="-284" w:hanging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инструкции</w:t>
      </w:r>
      <w:r w:rsidRPr="00695B2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обеспечению комплексной безопасности образовательного процесса</w:t>
      </w:r>
    </w:p>
    <w:p w:rsidR="00B94AEA" w:rsidRPr="0097623B" w:rsidRDefault="00B94AEA" w:rsidP="00B94AEA">
      <w:pPr>
        <w:pStyle w:val="a3"/>
        <w:numPr>
          <w:ilvl w:val="0"/>
          <w:numId w:val="6"/>
        </w:num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97623B">
        <w:rPr>
          <w:rFonts w:ascii="Times New Roman" w:hAnsi="Times New Roman"/>
          <w:b/>
          <w:sz w:val="28"/>
          <w:szCs w:val="28"/>
        </w:rPr>
        <w:t>Назначение образовательной программы</w:t>
      </w:r>
    </w:p>
    <w:p w:rsidR="00B94AEA" w:rsidRPr="0097623B" w:rsidRDefault="00B94AEA" w:rsidP="00B94AEA">
      <w:pPr>
        <w:pStyle w:val="a3"/>
        <w:numPr>
          <w:ilvl w:val="1"/>
          <w:numId w:val="6"/>
        </w:num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97623B">
        <w:rPr>
          <w:rFonts w:ascii="Times New Roman" w:hAnsi="Times New Roman"/>
          <w:sz w:val="28"/>
          <w:szCs w:val="28"/>
        </w:rPr>
        <w:t>планирование образовательной деятельности в учреждении на учебный год.</w:t>
      </w:r>
    </w:p>
    <w:p w:rsidR="00B94AEA" w:rsidRPr="0097623B" w:rsidRDefault="00B94AEA" w:rsidP="00B94AEA">
      <w:pPr>
        <w:numPr>
          <w:ilvl w:val="1"/>
          <w:numId w:val="6"/>
        </w:num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97623B">
        <w:rPr>
          <w:rFonts w:ascii="Times New Roman" w:hAnsi="Times New Roman"/>
          <w:sz w:val="28"/>
          <w:szCs w:val="28"/>
        </w:rPr>
        <w:t>создание психологически комфортную образовательную среду, где качество образования сочетается с учётом возможностей каждого школьника, где обеспечиваются условия  для раскрытия способностей каждого обучающегося.</w:t>
      </w:r>
    </w:p>
    <w:p w:rsidR="00B94AEA" w:rsidRPr="0097623B" w:rsidRDefault="00B94AEA" w:rsidP="00B94AEA">
      <w:pPr>
        <w:pStyle w:val="a3"/>
        <w:numPr>
          <w:ilvl w:val="0"/>
          <w:numId w:val="6"/>
        </w:num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97623B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Pr="0097623B">
        <w:rPr>
          <w:rFonts w:ascii="Times New Roman" w:hAnsi="Times New Roman"/>
          <w:sz w:val="28"/>
          <w:szCs w:val="28"/>
        </w:rPr>
        <w:t xml:space="preserve"> освоения образовательной программы:</w:t>
      </w:r>
    </w:p>
    <w:p w:rsidR="00B94AEA" w:rsidRPr="0097623B" w:rsidRDefault="00B94AEA" w:rsidP="00B94AEA">
      <w:pPr>
        <w:numPr>
          <w:ilvl w:val="0"/>
          <w:numId w:val="5"/>
        </w:num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97623B">
        <w:rPr>
          <w:rFonts w:ascii="Times New Roman" w:hAnsi="Times New Roman"/>
          <w:sz w:val="28"/>
          <w:szCs w:val="28"/>
        </w:rPr>
        <w:t>Программа обеспечивает полное выполнение федерального компонента базисного учебного плана</w:t>
      </w:r>
    </w:p>
    <w:p w:rsidR="00B94AEA" w:rsidRPr="00FB74E0" w:rsidRDefault="00B94AEA" w:rsidP="00B94AEA">
      <w:pPr>
        <w:pStyle w:val="a3"/>
        <w:numPr>
          <w:ilvl w:val="0"/>
          <w:numId w:val="6"/>
        </w:numPr>
        <w:spacing w:before="30" w:after="3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7623B">
        <w:rPr>
          <w:rFonts w:ascii="Times New Roman" w:hAnsi="Times New Roman"/>
          <w:b/>
          <w:sz w:val="28"/>
          <w:szCs w:val="28"/>
        </w:rPr>
        <w:t>Реализация программы</w:t>
      </w:r>
      <w:r>
        <w:rPr>
          <w:rFonts w:ascii="Times New Roman" w:hAnsi="Times New Roman"/>
          <w:sz w:val="28"/>
          <w:szCs w:val="28"/>
        </w:rPr>
        <w:t xml:space="preserve"> запланирована на 2015-</w:t>
      </w:r>
      <w:r w:rsidRPr="009762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016</w:t>
      </w:r>
      <w:r w:rsidRPr="0097623B">
        <w:rPr>
          <w:rFonts w:ascii="Times New Roman" w:hAnsi="Times New Roman"/>
          <w:sz w:val="28"/>
          <w:szCs w:val="28"/>
        </w:rPr>
        <w:t xml:space="preserve"> учебный год.</w:t>
      </w:r>
    </w:p>
    <w:p w:rsidR="00B94AEA" w:rsidRPr="00FB74E0" w:rsidRDefault="00B94AEA" w:rsidP="00B94AEA">
      <w:pPr>
        <w:pStyle w:val="a3"/>
        <w:numPr>
          <w:ilvl w:val="0"/>
          <w:numId w:val="6"/>
        </w:numPr>
        <w:shd w:val="clear" w:color="auto" w:fill="FBFCFC"/>
        <w:spacing w:after="0" w:line="167" w:lineRule="atLeast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FB74E0">
        <w:rPr>
          <w:rFonts w:ascii="Times New Roman" w:eastAsia="Times New Roman" w:hAnsi="Times New Roman"/>
          <w:b/>
          <w:bCs/>
          <w:sz w:val="28"/>
          <w:lang w:eastAsia="ru-RU"/>
        </w:rPr>
        <w:t>Цель образовательной программы школы:</w:t>
      </w:r>
    </w:p>
    <w:p w:rsidR="00B94AEA" w:rsidRPr="00892D5F" w:rsidRDefault="00B94AEA" w:rsidP="00B94AEA">
      <w:pPr>
        <w:pStyle w:val="a3"/>
        <w:shd w:val="clear" w:color="auto" w:fill="FBFCFC"/>
        <w:spacing w:after="0" w:line="167" w:lineRule="atLeast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</w:p>
    <w:p w:rsidR="00B94AEA" w:rsidRPr="00FB74E0" w:rsidRDefault="00B94AEA" w:rsidP="00B94AEA">
      <w:pPr>
        <w:shd w:val="clear" w:color="auto" w:fill="FBFCFC"/>
        <w:spacing w:after="0" w:line="167" w:lineRule="atLeast"/>
        <w:textAlignment w:val="baseline"/>
        <w:rPr>
          <w:rFonts w:ascii="Arial" w:eastAsia="Times New Roman" w:hAnsi="Arial" w:cs="Arial"/>
          <w:sz w:val="14"/>
          <w:szCs w:val="14"/>
        </w:rPr>
      </w:pPr>
      <w:r w:rsidRPr="00FB74E0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lastRenderedPageBreak/>
        <w:t xml:space="preserve">Образовательная программа </w:t>
      </w:r>
      <w:r w:rsidRPr="00FB74E0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средней общеобразовательной школы №10 ст. Павловской</w:t>
      </w:r>
      <w:r w:rsidRPr="00FB74E0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направлена:</w:t>
      </w:r>
    </w:p>
    <w:p w:rsidR="00B94AEA" w:rsidRPr="00892D5F" w:rsidRDefault="00B94AEA" w:rsidP="00B94AEA">
      <w:pPr>
        <w:pStyle w:val="a3"/>
        <w:shd w:val="clear" w:color="auto" w:fill="FBFCFC"/>
        <w:spacing w:after="0" w:line="167" w:lineRule="atLeast"/>
        <w:ind w:left="426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892D5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1. На реализацию государственной и региональной политики в сфере образования.</w:t>
      </w:r>
    </w:p>
    <w:p w:rsidR="00B94AEA" w:rsidRPr="00892D5F" w:rsidRDefault="00B94AEA" w:rsidP="00B94AEA">
      <w:pPr>
        <w:shd w:val="clear" w:color="auto" w:fill="FBFCFC"/>
        <w:spacing w:after="0" w:line="167" w:lineRule="atLeast"/>
        <w:ind w:left="360"/>
        <w:textAlignment w:val="baseline"/>
        <w:rPr>
          <w:rFonts w:ascii="Arial" w:eastAsia="Times New Roman" w:hAnsi="Arial" w:cs="Arial"/>
          <w:sz w:val="14"/>
          <w:szCs w:val="14"/>
        </w:rPr>
      </w:pPr>
      <w:r w:rsidRPr="00892D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2. На обеспечение оптимального уровня образованности, который характеризуется способностью решать задачи в различных сферах жизнедеятельности, опираясь на освоенный социальный опыт.</w:t>
      </w:r>
    </w:p>
    <w:p w:rsidR="00B94AEA" w:rsidRPr="00892D5F" w:rsidRDefault="00B94AEA" w:rsidP="00B94AEA">
      <w:pPr>
        <w:shd w:val="clear" w:color="auto" w:fill="FBFCFC"/>
        <w:spacing w:after="0" w:line="167" w:lineRule="atLeast"/>
        <w:ind w:left="360"/>
        <w:textAlignment w:val="baseline"/>
        <w:rPr>
          <w:rFonts w:ascii="Arial" w:eastAsia="Times New Roman" w:hAnsi="Arial" w:cs="Arial"/>
          <w:sz w:val="14"/>
          <w:szCs w:val="14"/>
        </w:rPr>
      </w:pPr>
      <w:r w:rsidRPr="00892D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3.  На создание комплекса условий, обеспечивающих гарантии граждан на доступность качественного образования с учетом образовательных потребностей и факторов его социально-экономического развития.</w:t>
      </w:r>
    </w:p>
    <w:p w:rsidR="00B94AEA" w:rsidRPr="00892D5F" w:rsidRDefault="00B94AEA" w:rsidP="00B94AEA">
      <w:pPr>
        <w:shd w:val="clear" w:color="auto" w:fill="FBFCFC"/>
        <w:spacing w:after="0" w:line="167" w:lineRule="atLeast"/>
        <w:ind w:left="360"/>
        <w:textAlignment w:val="baseline"/>
        <w:rPr>
          <w:rFonts w:ascii="Arial" w:eastAsia="Times New Roman" w:hAnsi="Arial" w:cs="Arial"/>
          <w:sz w:val="14"/>
          <w:szCs w:val="14"/>
        </w:rPr>
      </w:pPr>
      <w:r w:rsidRPr="00892D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4.     На формирование личности учащихся:</w:t>
      </w:r>
    </w:p>
    <w:p w:rsidR="00B94AEA" w:rsidRPr="00892D5F" w:rsidRDefault="00B94AEA" w:rsidP="00B94AEA">
      <w:pPr>
        <w:shd w:val="clear" w:color="auto" w:fill="FBFCFC"/>
        <w:spacing w:after="0" w:line="167" w:lineRule="atLeast"/>
        <w:ind w:left="360"/>
        <w:textAlignment w:val="baseline"/>
        <w:rPr>
          <w:rFonts w:ascii="Arial" w:eastAsia="Times New Roman" w:hAnsi="Arial" w:cs="Arial"/>
          <w:sz w:val="14"/>
          <w:szCs w:val="14"/>
        </w:rPr>
      </w:pPr>
      <w:proofErr w:type="gramStart"/>
      <w:r w:rsidRPr="00892D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 способной понимать и принимать  ценность образования, быть мотивированными к его продолжению в тех или иных формах, независимо от конкретных особенностей выбираемого подростком дальнейшего жизненного пути;</w:t>
      </w:r>
      <w:proofErr w:type="gramEnd"/>
    </w:p>
    <w:p w:rsidR="00B94AEA" w:rsidRPr="00892D5F" w:rsidRDefault="00B94AEA" w:rsidP="00B94AEA">
      <w:pPr>
        <w:shd w:val="clear" w:color="auto" w:fill="FBFCFC"/>
        <w:spacing w:after="0" w:line="167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892D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  умеющей учиться -  не только определять границы и дефициты своего знания, но и находить способы и  пути преодоления своих трудностей, проблем и дефицитов;</w:t>
      </w:r>
    </w:p>
    <w:p w:rsidR="00B94AEA" w:rsidRPr="00892D5F" w:rsidRDefault="00B94AEA" w:rsidP="00B94AEA">
      <w:pPr>
        <w:shd w:val="clear" w:color="auto" w:fill="FBFCFC"/>
        <w:spacing w:after="0" w:line="167" w:lineRule="atLeast"/>
        <w:ind w:left="360"/>
        <w:textAlignment w:val="baseline"/>
        <w:rPr>
          <w:rFonts w:ascii="Arial" w:eastAsia="Times New Roman" w:hAnsi="Arial" w:cs="Arial"/>
          <w:sz w:val="14"/>
          <w:szCs w:val="14"/>
        </w:rPr>
      </w:pPr>
      <w:r w:rsidRPr="00892D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уметь переносить способы действия из одной предметной области в другую, в социальную жизнь;</w:t>
      </w:r>
    </w:p>
    <w:p w:rsidR="00B94AEA" w:rsidRPr="00892D5F" w:rsidRDefault="00B94AEA" w:rsidP="00B94AEA">
      <w:pPr>
        <w:shd w:val="clear" w:color="auto" w:fill="FBFCFC"/>
        <w:spacing w:after="0" w:line="167" w:lineRule="atLeast"/>
        <w:ind w:left="360"/>
        <w:textAlignment w:val="baseline"/>
        <w:rPr>
          <w:rFonts w:ascii="Arial" w:eastAsia="Times New Roman" w:hAnsi="Arial" w:cs="Arial"/>
          <w:sz w:val="14"/>
          <w:szCs w:val="14"/>
        </w:rPr>
      </w:pPr>
      <w:r w:rsidRPr="00892D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 </w:t>
      </w:r>
      <w:proofErr w:type="gramStart"/>
      <w:r w:rsidRPr="00892D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обладающей</w:t>
      </w:r>
      <w:proofErr w:type="gramEnd"/>
      <w:r w:rsidRPr="00892D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развитыми формами мышления, способствующими решению большого круга предметных, социально-ориентированных и личностных задач;</w:t>
      </w:r>
    </w:p>
    <w:p w:rsidR="00B94AEA" w:rsidRPr="00892D5F" w:rsidRDefault="00B94AEA" w:rsidP="00B94AEA">
      <w:pPr>
        <w:shd w:val="clear" w:color="auto" w:fill="FBFCFC"/>
        <w:spacing w:after="0" w:line="167" w:lineRule="atLeast"/>
        <w:ind w:left="360"/>
        <w:textAlignment w:val="baseline"/>
        <w:rPr>
          <w:rFonts w:ascii="Arial" w:eastAsia="Times New Roman" w:hAnsi="Arial" w:cs="Arial"/>
          <w:sz w:val="14"/>
          <w:szCs w:val="14"/>
        </w:rPr>
      </w:pPr>
      <w:proofErr w:type="gramStart"/>
      <w:r w:rsidRPr="00892D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  обладающей социальным опытом, позволяющим ориентироваться в быстро меняющемся мире и взаимодействовать с людьми, имеющими разные ценностные и культурные установки;</w:t>
      </w:r>
      <w:proofErr w:type="gramEnd"/>
    </w:p>
    <w:p w:rsidR="00B94AEA" w:rsidRPr="00892D5F" w:rsidRDefault="00B94AEA" w:rsidP="00B94AEA">
      <w:pPr>
        <w:shd w:val="clear" w:color="auto" w:fill="FBFCFC"/>
        <w:spacing w:after="0" w:line="167" w:lineRule="atLeast"/>
        <w:ind w:left="360"/>
        <w:textAlignment w:val="baseline"/>
        <w:rPr>
          <w:rFonts w:ascii="Arial" w:eastAsia="Times New Roman" w:hAnsi="Arial" w:cs="Arial"/>
          <w:sz w:val="14"/>
          <w:szCs w:val="14"/>
        </w:rPr>
      </w:pPr>
      <w:r w:rsidRPr="00892D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 готовой осуществить индивидуальный  ответственный выбор собственной образовательной траектории,  что необходимо для реализации целей последующих образовательных ступеней;</w:t>
      </w:r>
    </w:p>
    <w:p w:rsidR="00B94AEA" w:rsidRPr="00892D5F" w:rsidRDefault="00B94AEA" w:rsidP="00B94AEA">
      <w:pPr>
        <w:shd w:val="clear" w:color="auto" w:fill="FBFCFC"/>
        <w:spacing w:after="0" w:line="167" w:lineRule="atLeast"/>
        <w:ind w:left="360"/>
        <w:textAlignment w:val="baseline"/>
        <w:rPr>
          <w:rFonts w:ascii="Arial" w:eastAsia="Times New Roman" w:hAnsi="Arial" w:cs="Arial"/>
          <w:sz w:val="14"/>
          <w:szCs w:val="14"/>
        </w:rPr>
      </w:pPr>
      <w:r w:rsidRPr="00892D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  способной продолжать учиться в течение жизни.</w:t>
      </w:r>
    </w:p>
    <w:p w:rsidR="00B94AEA" w:rsidRPr="00695B2D" w:rsidRDefault="00B94AEA" w:rsidP="00B94AEA">
      <w:pPr>
        <w:shd w:val="clear" w:color="auto" w:fill="FBFCFC"/>
        <w:spacing w:after="0" w:line="167" w:lineRule="atLeast"/>
        <w:textAlignment w:val="baseline"/>
        <w:rPr>
          <w:rFonts w:ascii="Arial" w:eastAsia="Times New Roman" w:hAnsi="Arial" w:cs="Arial"/>
          <w:sz w:val="14"/>
          <w:szCs w:val="14"/>
        </w:rPr>
      </w:pPr>
      <w:r w:rsidRPr="00360606">
        <w:rPr>
          <w:rFonts w:ascii="Times New Roman" w:eastAsia="Times New Roman" w:hAnsi="Times New Roman"/>
          <w:b/>
          <w:bCs/>
          <w:i/>
          <w:sz w:val="28"/>
        </w:rPr>
        <w:t>Названные ориентиры</w:t>
      </w:r>
      <w:r w:rsidRPr="00360606">
        <w:rPr>
          <w:rFonts w:ascii="Times New Roman" w:eastAsia="Times New Roman" w:hAnsi="Times New Roman"/>
          <w:sz w:val="28"/>
        </w:rPr>
        <w:t> </w:t>
      </w:r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в условиях следования базовой образовательной программе</w:t>
      </w:r>
    </w:p>
    <w:p w:rsidR="00B94AEA" w:rsidRPr="00695B2D" w:rsidRDefault="00B94AEA" w:rsidP="00B94AEA">
      <w:pPr>
        <w:shd w:val="clear" w:color="auto" w:fill="FBFCFC"/>
        <w:spacing w:after="0" w:line="167" w:lineRule="atLeast"/>
        <w:textAlignment w:val="baseline"/>
        <w:rPr>
          <w:rFonts w:ascii="Arial" w:eastAsia="Times New Roman" w:hAnsi="Arial" w:cs="Arial"/>
          <w:sz w:val="14"/>
          <w:szCs w:val="14"/>
        </w:rPr>
      </w:pPr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1. Обеспечивают обязательный минимум усвоения содержания образования и максимальный для каждого обучающегося уровень успешности.</w:t>
      </w:r>
    </w:p>
    <w:p w:rsidR="00B94AEA" w:rsidRPr="00695B2D" w:rsidRDefault="00B94AEA" w:rsidP="00B94AEA">
      <w:pPr>
        <w:shd w:val="clear" w:color="auto" w:fill="FBFCFC"/>
        <w:spacing w:after="0" w:line="167" w:lineRule="atLeast"/>
        <w:textAlignment w:val="baseline"/>
        <w:rPr>
          <w:rFonts w:ascii="Arial" w:eastAsia="Times New Roman" w:hAnsi="Arial" w:cs="Arial"/>
          <w:sz w:val="14"/>
          <w:szCs w:val="14"/>
        </w:rPr>
      </w:pPr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2.   </w:t>
      </w:r>
      <w:proofErr w:type="gramStart"/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Способствуют развитию у обучающихся таких умений, как общение, включая умение говорить и слушать, невербальное, письменное, электронное и артистическое общение; творческое мышление, включая готовность к риску и совершению ошибок в процессе обучения; способность находить, критически оценивать и использовать информацию; решение проблем разными путями; умение работать независимо от других; умение работать в группе, признавая ценность индивидуальных различий.</w:t>
      </w:r>
      <w:proofErr w:type="gramEnd"/>
    </w:p>
    <w:p w:rsidR="00B94AEA" w:rsidRPr="00695B2D" w:rsidRDefault="00B94AEA" w:rsidP="00B94AEA">
      <w:pPr>
        <w:shd w:val="clear" w:color="auto" w:fill="FBFCFC"/>
        <w:spacing w:after="0" w:line="167" w:lineRule="atLeast"/>
        <w:textAlignment w:val="baseline"/>
        <w:rPr>
          <w:rFonts w:ascii="Arial" w:eastAsia="Times New Roman" w:hAnsi="Arial" w:cs="Arial"/>
          <w:sz w:val="14"/>
          <w:szCs w:val="14"/>
        </w:rPr>
      </w:pPr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3. Нацеливают на воспитание выпускника – человека и гражданина, уважающего права и свободы личности, ответственно относящегося к своей </w:t>
      </w:r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lastRenderedPageBreak/>
        <w:t>жизни и здоровью, обладающего      культурными потребностями, самосознанием, коммуникативной культурой. </w:t>
      </w:r>
    </w:p>
    <w:p w:rsidR="00B94AEA" w:rsidRPr="00695B2D" w:rsidRDefault="00B94AEA" w:rsidP="00B94AEA">
      <w:pPr>
        <w:shd w:val="clear" w:color="auto" w:fill="FBFCFC"/>
        <w:spacing w:after="0" w:line="167" w:lineRule="atLeast"/>
        <w:ind w:left="630"/>
        <w:jc w:val="center"/>
        <w:textAlignment w:val="baseline"/>
        <w:rPr>
          <w:rFonts w:ascii="Arial" w:eastAsia="Times New Roman" w:hAnsi="Arial" w:cs="Arial"/>
          <w:sz w:val="14"/>
          <w:szCs w:val="14"/>
        </w:rPr>
      </w:pPr>
      <w:r>
        <w:rPr>
          <w:rFonts w:ascii="Times New Roman" w:eastAsia="Times New Roman" w:hAnsi="Times New Roman"/>
          <w:b/>
          <w:bCs/>
          <w:sz w:val="28"/>
        </w:rPr>
        <w:t>7</w:t>
      </w:r>
      <w:r w:rsidRPr="00360606">
        <w:rPr>
          <w:rFonts w:ascii="Times New Roman" w:eastAsia="Times New Roman" w:hAnsi="Times New Roman"/>
          <w:b/>
          <w:bCs/>
          <w:sz w:val="28"/>
        </w:rPr>
        <w:t>. Задачи  программы:</w:t>
      </w:r>
    </w:p>
    <w:p w:rsidR="00B94AEA" w:rsidRPr="00695B2D" w:rsidRDefault="00B94AEA" w:rsidP="00B94AEA">
      <w:pPr>
        <w:shd w:val="clear" w:color="auto" w:fill="FBFCFC"/>
        <w:spacing w:after="0" w:line="167" w:lineRule="atLeast"/>
        <w:textAlignment w:val="baseline"/>
        <w:rPr>
          <w:rFonts w:ascii="Arial" w:eastAsia="Times New Roman" w:hAnsi="Arial" w:cs="Arial"/>
          <w:sz w:val="14"/>
          <w:szCs w:val="14"/>
        </w:rPr>
      </w:pPr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 обеспечение образовательного процесса, предусмотренного школьным учебным планом и позволяющего достигать высоких образовательных результатов обучающихся;</w:t>
      </w:r>
    </w:p>
    <w:p w:rsidR="00B94AEA" w:rsidRPr="00695B2D" w:rsidRDefault="00B94AEA" w:rsidP="00B94AEA">
      <w:pPr>
        <w:shd w:val="clear" w:color="auto" w:fill="FBFCFC"/>
        <w:spacing w:after="0" w:line="167" w:lineRule="atLeast"/>
        <w:textAlignment w:val="baseline"/>
        <w:rPr>
          <w:rFonts w:ascii="Arial" w:eastAsia="Times New Roman" w:hAnsi="Arial" w:cs="Arial"/>
          <w:sz w:val="14"/>
          <w:szCs w:val="14"/>
        </w:rPr>
      </w:pPr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  создание оптимальных условий для развития способностей, интеллектуального, творческого и нравствен</w:t>
      </w:r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softHyphen/>
        <w:t>ного потенциала каждого учащегося;</w:t>
      </w:r>
    </w:p>
    <w:p w:rsidR="00B94AEA" w:rsidRPr="00695B2D" w:rsidRDefault="00B94AEA" w:rsidP="00B94AEA">
      <w:pPr>
        <w:shd w:val="clear" w:color="auto" w:fill="FBFCFC"/>
        <w:spacing w:after="0" w:line="167" w:lineRule="atLeast"/>
        <w:textAlignment w:val="baseline"/>
        <w:rPr>
          <w:rFonts w:ascii="Arial" w:eastAsia="Times New Roman" w:hAnsi="Arial" w:cs="Arial"/>
          <w:sz w:val="14"/>
          <w:szCs w:val="14"/>
        </w:rPr>
      </w:pPr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 создание условий для формирования у педагогов и учащихся школы мотивации к непрерывному образованию;</w:t>
      </w:r>
    </w:p>
    <w:p w:rsidR="00B94AEA" w:rsidRPr="00695B2D" w:rsidRDefault="00B94AEA" w:rsidP="00B94AEA">
      <w:pPr>
        <w:shd w:val="clear" w:color="auto" w:fill="FBFCFC"/>
        <w:spacing w:after="0" w:line="167" w:lineRule="atLeast"/>
        <w:textAlignment w:val="baseline"/>
        <w:rPr>
          <w:rFonts w:ascii="Arial" w:eastAsia="Times New Roman" w:hAnsi="Arial" w:cs="Arial"/>
          <w:sz w:val="14"/>
          <w:szCs w:val="14"/>
        </w:rPr>
      </w:pPr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 обеспечение условий для формирования опыта учащихся в решении социально значимых проблем, для создания ситуации успеха;</w:t>
      </w:r>
    </w:p>
    <w:p w:rsidR="00B94AEA" w:rsidRPr="00695B2D" w:rsidRDefault="00B94AEA" w:rsidP="00B94AEA">
      <w:pPr>
        <w:shd w:val="clear" w:color="auto" w:fill="FBFCFC"/>
        <w:spacing w:after="0" w:line="167" w:lineRule="atLeast"/>
        <w:textAlignment w:val="baseline"/>
        <w:rPr>
          <w:rFonts w:ascii="Arial" w:eastAsia="Times New Roman" w:hAnsi="Arial" w:cs="Arial"/>
          <w:sz w:val="14"/>
          <w:szCs w:val="14"/>
        </w:rPr>
      </w:pPr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 создание условий для повышения ответственности за свою деятельность у каждой группы участников образовательного процесса.</w:t>
      </w:r>
    </w:p>
    <w:p w:rsidR="00B94AEA" w:rsidRPr="00695B2D" w:rsidRDefault="00B94AEA" w:rsidP="00B94AEA">
      <w:pPr>
        <w:shd w:val="clear" w:color="auto" w:fill="FBFCFC"/>
        <w:spacing w:after="0" w:line="167" w:lineRule="atLeast"/>
        <w:ind w:left="630"/>
        <w:textAlignment w:val="baseline"/>
        <w:rPr>
          <w:rFonts w:ascii="Arial" w:eastAsia="Times New Roman" w:hAnsi="Arial" w:cs="Arial"/>
          <w:sz w:val="14"/>
          <w:szCs w:val="14"/>
        </w:rPr>
      </w:pPr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При разработке образовательной программы педагогический коллектив школы  основывался на</w:t>
      </w:r>
      <w:r w:rsidRPr="00360606">
        <w:rPr>
          <w:rFonts w:ascii="Times New Roman" w:eastAsia="Times New Roman" w:hAnsi="Times New Roman"/>
          <w:sz w:val="28"/>
        </w:rPr>
        <w:t> </w:t>
      </w:r>
      <w:r w:rsidRPr="00B94AEA">
        <w:rPr>
          <w:rFonts w:ascii="Times New Roman" w:eastAsia="Times New Roman" w:hAnsi="Times New Roman"/>
          <w:bCs/>
          <w:sz w:val="28"/>
        </w:rPr>
        <w:t>принципах</w:t>
      </w:r>
      <w:r w:rsidRPr="00B94AE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:</w:t>
      </w:r>
    </w:p>
    <w:p w:rsidR="00B94AEA" w:rsidRPr="00695B2D" w:rsidRDefault="00B94AEA" w:rsidP="00B94AEA">
      <w:pPr>
        <w:shd w:val="clear" w:color="auto" w:fill="FBFCFC"/>
        <w:spacing w:after="0" w:line="167" w:lineRule="atLeast"/>
        <w:ind w:left="630"/>
        <w:textAlignment w:val="baseline"/>
        <w:rPr>
          <w:rFonts w:ascii="Arial" w:eastAsia="Times New Roman" w:hAnsi="Arial" w:cs="Arial"/>
          <w:sz w:val="14"/>
          <w:szCs w:val="14"/>
        </w:rPr>
      </w:pPr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          целостности;</w:t>
      </w:r>
    </w:p>
    <w:p w:rsidR="00B94AEA" w:rsidRPr="00695B2D" w:rsidRDefault="00B94AEA" w:rsidP="00B94AEA">
      <w:pPr>
        <w:shd w:val="clear" w:color="auto" w:fill="FBFCFC"/>
        <w:spacing w:after="0" w:line="167" w:lineRule="atLeast"/>
        <w:ind w:left="630"/>
        <w:textAlignment w:val="baseline"/>
        <w:rPr>
          <w:rFonts w:ascii="Arial" w:eastAsia="Times New Roman" w:hAnsi="Arial" w:cs="Arial"/>
          <w:sz w:val="14"/>
          <w:szCs w:val="14"/>
        </w:rPr>
      </w:pPr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-          </w:t>
      </w:r>
      <w:proofErr w:type="spellStart"/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природ</w:t>
      </w:r>
      <w:proofErr w:type="gramStart"/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</w:t>
      </w:r>
      <w:proofErr w:type="spellEnd"/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</w:t>
      </w:r>
      <w:proofErr w:type="gramEnd"/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культуросообразности</w:t>
      </w:r>
      <w:proofErr w:type="spellEnd"/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;</w:t>
      </w:r>
    </w:p>
    <w:p w:rsidR="00B94AEA" w:rsidRPr="00695B2D" w:rsidRDefault="00B94AEA" w:rsidP="00B94AEA">
      <w:pPr>
        <w:shd w:val="clear" w:color="auto" w:fill="FBFCFC"/>
        <w:spacing w:after="0" w:line="167" w:lineRule="atLeast"/>
        <w:ind w:left="630"/>
        <w:textAlignment w:val="baseline"/>
        <w:rPr>
          <w:rFonts w:ascii="Arial" w:eastAsia="Times New Roman" w:hAnsi="Arial" w:cs="Arial"/>
          <w:sz w:val="14"/>
          <w:szCs w:val="14"/>
        </w:rPr>
      </w:pPr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-          </w:t>
      </w:r>
      <w:proofErr w:type="spellStart"/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социосообразности</w:t>
      </w:r>
      <w:proofErr w:type="spellEnd"/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;</w:t>
      </w:r>
    </w:p>
    <w:p w:rsidR="00B94AEA" w:rsidRPr="00695B2D" w:rsidRDefault="00B94AEA" w:rsidP="00B94AEA">
      <w:pPr>
        <w:shd w:val="clear" w:color="auto" w:fill="FBFCFC"/>
        <w:spacing w:after="0" w:line="167" w:lineRule="atLeast"/>
        <w:ind w:left="630"/>
        <w:textAlignment w:val="baseline"/>
        <w:rPr>
          <w:rFonts w:ascii="Arial" w:eastAsia="Times New Roman" w:hAnsi="Arial" w:cs="Arial"/>
          <w:sz w:val="14"/>
          <w:szCs w:val="14"/>
        </w:rPr>
      </w:pPr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          системности;</w:t>
      </w:r>
    </w:p>
    <w:p w:rsidR="00B94AEA" w:rsidRPr="00695B2D" w:rsidRDefault="00B94AEA" w:rsidP="00B94AEA">
      <w:pPr>
        <w:shd w:val="clear" w:color="auto" w:fill="FBFCFC"/>
        <w:spacing w:after="0" w:line="167" w:lineRule="atLeast"/>
        <w:ind w:left="630"/>
        <w:textAlignment w:val="baseline"/>
        <w:rPr>
          <w:rFonts w:ascii="Arial" w:eastAsia="Times New Roman" w:hAnsi="Arial" w:cs="Arial"/>
          <w:sz w:val="14"/>
          <w:szCs w:val="14"/>
        </w:rPr>
      </w:pPr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          соответствия и взаимообусловленности ресурсного обеспечения образовательной программы.</w:t>
      </w:r>
    </w:p>
    <w:p w:rsidR="00B94AEA" w:rsidRPr="00695B2D" w:rsidRDefault="00B94AEA" w:rsidP="00B94AEA">
      <w:pPr>
        <w:shd w:val="clear" w:color="auto" w:fill="FBFCFC"/>
        <w:spacing w:after="0" w:line="240" w:lineRule="auto"/>
        <w:ind w:right="20" w:firstLine="712"/>
        <w:jc w:val="both"/>
        <w:textAlignment w:val="baseline"/>
        <w:rPr>
          <w:rFonts w:ascii="Arial" w:eastAsia="Times New Roman" w:hAnsi="Arial" w:cs="Arial"/>
          <w:sz w:val="14"/>
          <w:szCs w:val="14"/>
        </w:rPr>
      </w:pPr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В</w:t>
      </w:r>
      <w:r w:rsidRPr="00695B2D">
        <w:rPr>
          <w:rFonts w:ascii="Times New Roman" w:eastAsia="Times New Roman" w:hAnsi="Times New Roman"/>
          <w:sz w:val="14"/>
          <w:szCs w:val="14"/>
          <w:bdr w:val="none" w:sz="0" w:space="0" w:color="auto" w:frame="1"/>
        </w:rPr>
        <w:t>      </w:t>
      </w:r>
      <w:r w:rsidRPr="00360606">
        <w:rPr>
          <w:rFonts w:ascii="Times New Roman" w:eastAsia="Times New Roman" w:hAnsi="Times New Roman"/>
          <w:sz w:val="14"/>
        </w:rPr>
        <w:t> </w:t>
      </w:r>
      <w:r w:rsidRPr="0036060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МБОУ СОШ № 10</w:t>
      </w:r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особое внимание уделяется формированию личности учащихся, а именно:</w:t>
      </w:r>
    </w:p>
    <w:p w:rsidR="00B94AEA" w:rsidRPr="00695B2D" w:rsidRDefault="00B94AEA" w:rsidP="00B94AEA">
      <w:pPr>
        <w:shd w:val="clear" w:color="auto" w:fill="FBFCFC"/>
        <w:spacing w:after="0" w:line="167" w:lineRule="atLeast"/>
        <w:ind w:right="20"/>
        <w:jc w:val="both"/>
        <w:textAlignment w:val="baseline"/>
        <w:rPr>
          <w:rFonts w:ascii="Arial" w:eastAsia="Times New Roman" w:hAnsi="Arial" w:cs="Arial"/>
          <w:sz w:val="14"/>
          <w:szCs w:val="14"/>
        </w:rPr>
      </w:pPr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 повышению уровня культуры личности школьников;</w:t>
      </w:r>
    </w:p>
    <w:p w:rsidR="00B94AEA" w:rsidRPr="00695B2D" w:rsidRDefault="00B94AEA" w:rsidP="00B94AEA">
      <w:pPr>
        <w:shd w:val="clear" w:color="auto" w:fill="FBFCFC"/>
        <w:spacing w:after="0" w:line="167" w:lineRule="atLeast"/>
        <w:ind w:right="20"/>
        <w:jc w:val="both"/>
        <w:textAlignment w:val="baseline"/>
        <w:rPr>
          <w:rFonts w:ascii="Arial" w:eastAsia="Times New Roman" w:hAnsi="Arial" w:cs="Arial"/>
          <w:sz w:val="14"/>
          <w:szCs w:val="14"/>
        </w:rPr>
      </w:pPr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 обеспечению возможности накопления школьниками опыта выбора;</w:t>
      </w:r>
    </w:p>
    <w:p w:rsidR="00B94AEA" w:rsidRPr="00695B2D" w:rsidRDefault="00B94AEA" w:rsidP="00B94AEA">
      <w:pPr>
        <w:shd w:val="clear" w:color="auto" w:fill="FBFCFC"/>
        <w:spacing w:after="0" w:line="167" w:lineRule="atLeast"/>
        <w:ind w:right="20"/>
        <w:jc w:val="both"/>
        <w:textAlignment w:val="baseline"/>
        <w:rPr>
          <w:rFonts w:ascii="Arial" w:eastAsia="Times New Roman" w:hAnsi="Arial" w:cs="Arial"/>
          <w:sz w:val="14"/>
          <w:szCs w:val="14"/>
        </w:rPr>
      </w:pPr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 воспитанию уважения к закону, правопорядку;</w:t>
      </w:r>
    </w:p>
    <w:p w:rsidR="00B94AEA" w:rsidRPr="00695B2D" w:rsidRDefault="00B94AEA" w:rsidP="00B94AEA">
      <w:pPr>
        <w:shd w:val="clear" w:color="auto" w:fill="FBFCFC"/>
        <w:spacing w:after="0" w:line="167" w:lineRule="atLeast"/>
        <w:ind w:right="20"/>
        <w:jc w:val="both"/>
        <w:textAlignment w:val="baseline"/>
        <w:rPr>
          <w:rFonts w:ascii="Arial" w:eastAsia="Times New Roman" w:hAnsi="Arial" w:cs="Arial"/>
          <w:sz w:val="14"/>
          <w:szCs w:val="14"/>
        </w:rPr>
      </w:pPr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- развитию способности к творческому самовыражению в образовательной, трудовой и </w:t>
      </w:r>
      <w:proofErr w:type="spellStart"/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досуговой</w:t>
      </w:r>
      <w:proofErr w:type="spellEnd"/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деятельности;</w:t>
      </w:r>
    </w:p>
    <w:p w:rsidR="00B94AEA" w:rsidRPr="00695B2D" w:rsidRDefault="00B94AEA" w:rsidP="00B94AEA">
      <w:pPr>
        <w:shd w:val="clear" w:color="auto" w:fill="FBFCFC"/>
        <w:spacing w:after="0" w:line="167" w:lineRule="atLeast"/>
        <w:ind w:right="20"/>
        <w:jc w:val="both"/>
        <w:textAlignment w:val="baseline"/>
        <w:rPr>
          <w:rFonts w:ascii="Arial" w:eastAsia="Times New Roman" w:hAnsi="Arial" w:cs="Arial"/>
          <w:sz w:val="14"/>
          <w:szCs w:val="14"/>
        </w:rPr>
      </w:pPr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 развитию культуры умственного труда учащихся, навыков самообразования;</w:t>
      </w:r>
    </w:p>
    <w:p w:rsidR="00B94AEA" w:rsidRPr="00695B2D" w:rsidRDefault="00B94AEA" w:rsidP="00B94AEA">
      <w:pPr>
        <w:shd w:val="clear" w:color="auto" w:fill="FBFCFC"/>
        <w:spacing w:after="0" w:line="167" w:lineRule="atLeast"/>
        <w:ind w:right="20"/>
        <w:jc w:val="both"/>
        <w:textAlignment w:val="baseline"/>
        <w:rPr>
          <w:rFonts w:ascii="Arial" w:eastAsia="Times New Roman" w:hAnsi="Arial" w:cs="Arial"/>
          <w:sz w:val="14"/>
          <w:szCs w:val="14"/>
        </w:rPr>
      </w:pPr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 сохранению и укреплению здоровья школьников, формированию понимания важности здорового образа жизни;</w:t>
      </w:r>
    </w:p>
    <w:p w:rsidR="00B94AEA" w:rsidRPr="00695B2D" w:rsidRDefault="00B94AEA" w:rsidP="00B94AEA">
      <w:pPr>
        <w:shd w:val="clear" w:color="auto" w:fill="FBFCFC"/>
        <w:spacing w:after="0" w:line="167" w:lineRule="atLeast"/>
        <w:ind w:right="20"/>
        <w:jc w:val="both"/>
        <w:textAlignment w:val="baseline"/>
        <w:rPr>
          <w:rFonts w:ascii="Arial" w:eastAsia="Times New Roman" w:hAnsi="Arial" w:cs="Arial"/>
          <w:sz w:val="14"/>
          <w:szCs w:val="14"/>
        </w:rPr>
      </w:pPr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- широкому внедрению инноваций в систему работы </w:t>
      </w:r>
      <w:proofErr w:type="spellStart"/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педколлектива</w:t>
      </w:r>
      <w:proofErr w:type="spellEnd"/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, в основу которой заложены приоритеты всестороннего развития личности учащегося и роста профессионального мастерства учителя.</w:t>
      </w:r>
    </w:p>
    <w:p w:rsidR="00B94AEA" w:rsidRPr="00695B2D" w:rsidRDefault="00B94AEA" w:rsidP="00B94AEA">
      <w:pPr>
        <w:shd w:val="clear" w:color="auto" w:fill="FBFCFC"/>
        <w:spacing w:after="0" w:line="167" w:lineRule="atLeast"/>
        <w:ind w:right="20" w:firstLine="708"/>
        <w:jc w:val="both"/>
        <w:textAlignment w:val="baseline"/>
        <w:rPr>
          <w:rFonts w:ascii="Arial" w:eastAsia="Times New Roman" w:hAnsi="Arial" w:cs="Arial"/>
          <w:sz w:val="14"/>
          <w:szCs w:val="14"/>
        </w:rPr>
      </w:pPr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Названные ориентиры в условиях следования базовой образовательной программе:</w:t>
      </w:r>
    </w:p>
    <w:p w:rsidR="00B94AEA" w:rsidRPr="00695B2D" w:rsidRDefault="00B94AEA" w:rsidP="00B94AEA">
      <w:pPr>
        <w:shd w:val="clear" w:color="auto" w:fill="FBFCFC"/>
        <w:spacing w:after="0" w:line="167" w:lineRule="atLeast"/>
        <w:ind w:right="20"/>
        <w:jc w:val="both"/>
        <w:textAlignment w:val="baseline"/>
        <w:rPr>
          <w:rFonts w:ascii="Arial" w:eastAsia="Times New Roman" w:hAnsi="Arial" w:cs="Arial"/>
          <w:sz w:val="14"/>
          <w:szCs w:val="14"/>
        </w:rPr>
      </w:pPr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 обеспечивают обязательный минимум усвоения содержания образования и максимальный для каждого обучающегося уровень успешности,</w:t>
      </w:r>
    </w:p>
    <w:p w:rsidR="00B94AEA" w:rsidRPr="00695B2D" w:rsidRDefault="00B94AEA" w:rsidP="00B94AEA">
      <w:pPr>
        <w:shd w:val="clear" w:color="auto" w:fill="FBFCFC"/>
        <w:spacing w:after="0" w:line="167" w:lineRule="atLeast"/>
        <w:jc w:val="both"/>
        <w:textAlignment w:val="baseline"/>
        <w:rPr>
          <w:rFonts w:ascii="Arial" w:eastAsia="Times New Roman" w:hAnsi="Arial" w:cs="Arial"/>
          <w:sz w:val="14"/>
          <w:szCs w:val="14"/>
        </w:rPr>
      </w:pPr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нацеливают на воспитание выпускника – человека и гражданина, уважающего права и свободы личности, ответственно относящегося к своей жизни и здоровью, обладающего культурными потребностями, самосознанием, коммуникативной культурой.</w:t>
      </w:r>
    </w:p>
    <w:p w:rsidR="00B94AEA" w:rsidRPr="00695B2D" w:rsidRDefault="00B94AEA" w:rsidP="00B94AEA">
      <w:pPr>
        <w:shd w:val="clear" w:color="auto" w:fill="FBFCFC"/>
        <w:spacing w:after="0" w:line="167" w:lineRule="atLeast"/>
        <w:ind w:right="20" w:firstLine="708"/>
        <w:jc w:val="both"/>
        <w:textAlignment w:val="baseline"/>
        <w:rPr>
          <w:rFonts w:ascii="Arial" w:eastAsia="Times New Roman" w:hAnsi="Arial" w:cs="Arial"/>
          <w:sz w:val="14"/>
          <w:szCs w:val="14"/>
        </w:rPr>
      </w:pPr>
      <w:r w:rsidRPr="0036060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lastRenderedPageBreak/>
        <w:t>Образовательная программа МБОУ С</w:t>
      </w:r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ОШ</w:t>
      </w:r>
      <w:r w:rsidRPr="0036060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№10</w:t>
      </w:r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предназначена удовлетворить потребности:</w:t>
      </w:r>
    </w:p>
    <w:p w:rsidR="00B94AEA" w:rsidRPr="00695B2D" w:rsidRDefault="00B94AEA" w:rsidP="00B94AEA">
      <w:pPr>
        <w:shd w:val="clear" w:color="auto" w:fill="FBFCFC"/>
        <w:spacing w:after="0" w:line="167" w:lineRule="atLeast"/>
        <w:ind w:right="20"/>
        <w:jc w:val="both"/>
        <w:textAlignment w:val="baseline"/>
        <w:rPr>
          <w:rFonts w:ascii="Arial" w:eastAsia="Times New Roman" w:hAnsi="Arial" w:cs="Arial"/>
          <w:sz w:val="14"/>
          <w:szCs w:val="14"/>
        </w:rPr>
      </w:pPr>
      <w:r w:rsidRPr="00360606">
        <w:rPr>
          <w:rFonts w:ascii="Times New Roman" w:eastAsia="Times New Roman" w:hAnsi="Times New Roman"/>
          <w:i/>
          <w:iCs/>
          <w:sz w:val="28"/>
        </w:rPr>
        <w:t>- учащихся - </w:t>
      </w:r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в расширении возможностей для удовлетворения</w:t>
      </w:r>
      <w:r w:rsidRPr="0036060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проявившегося интереса к тому или иному учебному предмету и программах обучения, обеспечивающих личностное становление и профессиональное самоопределение на основе усвоения традиций и ценностей культуры;</w:t>
      </w:r>
    </w:p>
    <w:p w:rsidR="00B94AEA" w:rsidRPr="00695B2D" w:rsidRDefault="00B94AEA" w:rsidP="00B94AEA">
      <w:pPr>
        <w:shd w:val="clear" w:color="auto" w:fill="FBFCFC"/>
        <w:spacing w:after="0" w:line="167" w:lineRule="atLeast"/>
        <w:ind w:right="20"/>
        <w:jc w:val="both"/>
        <w:textAlignment w:val="baseline"/>
        <w:rPr>
          <w:rFonts w:ascii="Arial" w:eastAsia="Times New Roman" w:hAnsi="Arial" w:cs="Arial"/>
          <w:sz w:val="14"/>
          <w:szCs w:val="14"/>
        </w:rPr>
      </w:pPr>
      <w:r w:rsidRPr="00360606">
        <w:rPr>
          <w:rFonts w:ascii="Times New Roman" w:eastAsia="Times New Roman" w:hAnsi="Times New Roman"/>
          <w:i/>
          <w:iCs/>
          <w:sz w:val="28"/>
        </w:rPr>
        <w:t>- общества  и  государства  </w:t>
      </w:r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   в  реализации  образовательных</w:t>
      </w:r>
      <w:r w:rsidRPr="00360606">
        <w:rPr>
          <w:rFonts w:ascii="Times New Roman" w:eastAsia="Times New Roman" w:hAnsi="Times New Roman"/>
          <w:i/>
          <w:iCs/>
          <w:sz w:val="28"/>
        </w:rPr>
        <w:t> </w:t>
      </w:r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программ, обеспечивающих гуманистическую ориентацию личности на сохранение и воспроизводство достижений </w:t>
      </w:r>
      <w:proofErr w:type="gramStart"/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культуры</w:t>
      </w:r>
      <w:proofErr w:type="gramEnd"/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и воспитание молодого поколения</w:t>
      </w:r>
    </w:p>
    <w:p w:rsidR="00B94AEA" w:rsidRPr="00695B2D" w:rsidRDefault="00B94AEA" w:rsidP="00B94AEA">
      <w:pPr>
        <w:shd w:val="clear" w:color="auto" w:fill="FBFCFC"/>
        <w:spacing w:after="0" w:line="167" w:lineRule="atLeast"/>
        <w:ind w:right="20"/>
        <w:jc w:val="both"/>
        <w:textAlignment w:val="baseline"/>
        <w:rPr>
          <w:rFonts w:ascii="Arial" w:eastAsia="Times New Roman" w:hAnsi="Arial" w:cs="Arial"/>
          <w:sz w:val="14"/>
          <w:szCs w:val="14"/>
        </w:rPr>
      </w:pPr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специалистов, способных решать новые прикладные задачи;</w:t>
      </w:r>
    </w:p>
    <w:p w:rsidR="00B94AEA" w:rsidRPr="00695B2D" w:rsidRDefault="00B94AEA" w:rsidP="00B94AEA">
      <w:pPr>
        <w:shd w:val="clear" w:color="auto" w:fill="FBFCFC"/>
        <w:spacing w:after="0" w:line="167" w:lineRule="atLeast"/>
        <w:jc w:val="both"/>
        <w:textAlignment w:val="baseline"/>
        <w:rPr>
          <w:rFonts w:ascii="Arial" w:eastAsia="Times New Roman" w:hAnsi="Arial" w:cs="Arial"/>
          <w:sz w:val="14"/>
          <w:szCs w:val="14"/>
        </w:rPr>
      </w:pPr>
      <w:r w:rsidRPr="00360606">
        <w:rPr>
          <w:rFonts w:ascii="Times New Roman" w:eastAsia="Times New Roman" w:hAnsi="Times New Roman"/>
          <w:i/>
          <w:iCs/>
          <w:sz w:val="28"/>
        </w:rPr>
        <w:t>- вузов, техникумов, колледжей  </w:t>
      </w:r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 в притоке молодежи, ориентированной на комплексное освоение программ профессионального обучения и общекультурного развития;</w:t>
      </w:r>
    </w:p>
    <w:p w:rsidR="00B94AEA" w:rsidRPr="00695B2D" w:rsidRDefault="00B94AEA" w:rsidP="00B94AEA">
      <w:pPr>
        <w:shd w:val="clear" w:color="auto" w:fill="FBFCFC"/>
        <w:spacing w:after="0" w:line="167" w:lineRule="atLeast"/>
        <w:jc w:val="both"/>
        <w:textAlignment w:val="baseline"/>
        <w:rPr>
          <w:rFonts w:ascii="Arial" w:eastAsia="Times New Roman" w:hAnsi="Arial" w:cs="Arial"/>
          <w:sz w:val="14"/>
          <w:szCs w:val="14"/>
        </w:rPr>
      </w:pPr>
      <w:r w:rsidRPr="00360606">
        <w:rPr>
          <w:rFonts w:ascii="Times New Roman" w:eastAsia="Times New Roman" w:hAnsi="Times New Roman"/>
          <w:i/>
          <w:iCs/>
          <w:sz w:val="28"/>
        </w:rPr>
        <w:t>- предпринимателей  и рынка труда </w:t>
      </w:r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– в притоке новых</w:t>
      </w:r>
      <w:r w:rsidRPr="00360606">
        <w:rPr>
          <w:rFonts w:ascii="Times New Roman" w:eastAsia="Times New Roman" w:hAnsi="Times New Roman"/>
          <w:i/>
          <w:iCs/>
          <w:sz w:val="28"/>
        </w:rPr>
        <w:t> </w:t>
      </w:r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ресурсов;</w:t>
      </w:r>
    </w:p>
    <w:p w:rsidR="00B94AEA" w:rsidRDefault="00B94AEA" w:rsidP="00B94AEA">
      <w:pPr>
        <w:shd w:val="clear" w:color="auto" w:fill="FBFCFC"/>
        <w:spacing w:after="0" w:line="167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360606">
        <w:rPr>
          <w:rFonts w:ascii="Times New Roman" w:eastAsia="Times New Roman" w:hAnsi="Times New Roman"/>
          <w:i/>
          <w:iCs/>
          <w:sz w:val="28"/>
        </w:rPr>
        <w:t>- выпускника  образовательного  учреждения  </w:t>
      </w:r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–  в  социальной</w:t>
      </w:r>
      <w:r w:rsidRPr="00360606">
        <w:rPr>
          <w:rFonts w:ascii="Times New Roman" w:eastAsia="Times New Roman" w:hAnsi="Times New Roman"/>
          <w:i/>
          <w:iCs/>
          <w:sz w:val="28"/>
        </w:rPr>
        <w:t> </w:t>
      </w:r>
      <w:r w:rsidRPr="00695B2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адаптации.</w:t>
      </w:r>
    </w:p>
    <w:p w:rsidR="00B94AEA" w:rsidRPr="00695B2D" w:rsidRDefault="00B94AEA" w:rsidP="00B94AEA">
      <w:pPr>
        <w:shd w:val="clear" w:color="auto" w:fill="FBFCFC"/>
        <w:spacing w:after="0" w:line="167" w:lineRule="atLeast"/>
        <w:jc w:val="both"/>
        <w:textAlignment w:val="baseline"/>
        <w:rPr>
          <w:rFonts w:ascii="Arial" w:eastAsia="Times New Roman" w:hAnsi="Arial" w:cs="Arial"/>
          <w:sz w:val="14"/>
          <w:szCs w:val="14"/>
        </w:rPr>
      </w:pPr>
    </w:p>
    <w:p w:rsidR="00B94AEA" w:rsidRPr="00156131" w:rsidRDefault="00B94AEA" w:rsidP="00B94AE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4E0">
        <w:rPr>
          <w:rFonts w:ascii="Times New Roman" w:hAnsi="Times New Roman"/>
          <w:b/>
          <w:bCs/>
          <w:sz w:val="28"/>
          <w:szCs w:val="28"/>
        </w:rPr>
        <w:t>Прогнозируемый результат:</w:t>
      </w:r>
    </w:p>
    <w:p w:rsidR="00B94AEA" w:rsidRDefault="00B94AEA" w:rsidP="00B94AEA">
      <w:pPr>
        <w:pStyle w:val="a3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156131">
        <w:rPr>
          <w:rFonts w:ascii="Times New Roman" w:hAnsi="Times New Roman"/>
          <w:sz w:val="28"/>
          <w:szCs w:val="28"/>
        </w:rPr>
        <w:t>Доля школьников, обучающихся в общеобразовательном учреждении, отвечающим современным требованиям к условиям осуществления образовательного процесса – 100%.</w:t>
      </w:r>
    </w:p>
    <w:p w:rsidR="00B94AEA" w:rsidRDefault="00B94AEA" w:rsidP="00B94AEA">
      <w:pPr>
        <w:pStyle w:val="a3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156131">
        <w:rPr>
          <w:rFonts w:ascii="Times New Roman" w:hAnsi="Times New Roman"/>
          <w:sz w:val="28"/>
          <w:szCs w:val="28"/>
        </w:rPr>
        <w:t xml:space="preserve"> Соотношение среднемесячной номинальной начисленной заработной платы учителей  и среднемесячной номинальной начисленной заработной платы в экономике (в % отношении не ниже краевого).</w:t>
      </w:r>
    </w:p>
    <w:p w:rsidR="00B94AEA" w:rsidRDefault="00B94AEA" w:rsidP="00B94AEA">
      <w:pPr>
        <w:pStyle w:val="a3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1561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6131">
        <w:rPr>
          <w:rFonts w:ascii="Times New Roman" w:hAnsi="Times New Roman"/>
          <w:sz w:val="28"/>
          <w:szCs w:val="28"/>
        </w:rPr>
        <w:t xml:space="preserve">Доля учителей, использующих современные ИКТ в профессиональной деятельности, от общей численности – 100%. </w:t>
      </w:r>
      <w:proofErr w:type="gramEnd"/>
    </w:p>
    <w:p w:rsidR="00B94AEA" w:rsidRPr="00156131" w:rsidRDefault="00B94AEA" w:rsidP="00B94AEA">
      <w:pPr>
        <w:pStyle w:val="a3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156131">
        <w:rPr>
          <w:rFonts w:ascii="Times New Roman" w:hAnsi="Times New Roman"/>
          <w:sz w:val="28"/>
          <w:szCs w:val="28"/>
        </w:rPr>
        <w:t xml:space="preserve"> Доля </w:t>
      </w:r>
      <w:proofErr w:type="gramStart"/>
      <w:r w:rsidRPr="00156131">
        <w:rPr>
          <w:rFonts w:ascii="Times New Roman" w:hAnsi="Times New Roman"/>
          <w:sz w:val="28"/>
          <w:szCs w:val="28"/>
        </w:rPr>
        <w:t>школьников, охваченных полноценным горячим</w:t>
      </w:r>
      <w:proofErr w:type="gramEnd"/>
      <w:r w:rsidRPr="00156131">
        <w:rPr>
          <w:rFonts w:ascii="Times New Roman" w:hAnsi="Times New Roman"/>
          <w:sz w:val="28"/>
          <w:szCs w:val="28"/>
        </w:rPr>
        <w:t xml:space="preserve"> питанием  - 100%</w:t>
      </w:r>
    </w:p>
    <w:p w:rsidR="00B94AEA" w:rsidRPr="004D4D9D" w:rsidRDefault="00B94AEA" w:rsidP="00B94AEA">
      <w:pPr>
        <w:pStyle w:val="a6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4D4D9D">
        <w:rPr>
          <w:rFonts w:ascii="Times New Roman" w:hAnsi="Times New Roman"/>
          <w:b/>
          <w:sz w:val="28"/>
          <w:szCs w:val="28"/>
        </w:rPr>
        <w:t>Характеристика педагогического коллектива.</w:t>
      </w:r>
    </w:p>
    <w:p w:rsidR="00B94AEA" w:rsidRPr="004D4D9D" w:rsidRDefault="00B94AEA" w:rsidP="00B94AEA">
      <w:pPr>
        <w:pStyle w:val="a6"/>
        <w:rPr>
          <w:rFonts w:ascii="Times New Roman" w:hAnsi="Times New Roman"/>
          <w:sz w:val="28"/>
          <w:szCs w:val="28"/>
        </w:rPr>
      </w:pPr>
    </w:p>
    <w:p w:rsidR="00B94AEA" w:rsidRPr="007A64A2" w:rsidRDefault="00B94AEA" w:rsidP="00B94AEA">
      <w:pPr>
        <w:pStyle w:val="a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D4D9D">
        <w:rPr>
          <w:rFonts w:ascii="Times New Roman" w:hAnsi="Times New Roman"/>
          <w:sz w:val="28"/>
          <w:szCs w:val="28"/>
        </w:rPr>
        <w:t>.1. Педагогический коллектив школы состоит из творчески работающих, педагогически грамотных и высококвалифицированных учителей. Коллектив школы работает над проблемой:</w:t>
      </w:r>
      <w:r w:rsidRPr="004D4D9D">
        <w:rPr>
          <w:rFonts w:ascii="Times New Roman" w:hAnsi="Times New Roman"/>
          <w:i/>
          <w:sz w:val="28"/>
          <w:szCs w:val="28"/>
        </w:rPr>
        <w:t xml:space="preserve"> «Воспитание и развитие нравственной, гармонически развитой личности, способной к творчеству»</w:t>
      </w:r>
    </w:p>
    <w:p w:rsidR="00B94AEA" w:rsidRDefault="00B94AEA" w:rsidP="00B94AEA">
      <w:pPr>
        <w:pStyle w:val="a6"/>
        <w:rPr>
          <w:rFonts w:ascii="Times New Roman" w:hAnsi="Times New Roman"/>
          <w:sz w:val="28"/>
          <w:szCs w:val="28"/>
        </w:rPr>
      </w:pPr>
      <w:r w:rsidRPr="004D4D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школе работают   </w:t>
      </w:r>
      <w:r w:rsidR="00C07D93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   педагога. </w:t>
      </w:r>
      <w:r w:rsidRPr="004D4D9D">
        <w:rPr>
          <w:rFonts w:ascii="Times New Roman" w:hAnsi="Times New Roman"/>
          <w:sz w:val="28"/>
          <w:szCs w:val="28"/>
        </w:rPr>
        <w:t xml:space="preserve"> </w:t>
      </w:r>
    </w:p>
    <w:p w:rsidR="00C07D93" w:rsidRDefault="00C07D93" w:rsidP="00B94AEA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993"/>
        <w:gridCol w:w="992"/>
        <w:gridCol w:w="709"/>
        <w:gridCol w:w="850"/>
        <w:gridCol w:w="851"/>
        <w:gridCol w:w="1134"/>
        <w:gridCol w:w="1134"/>
        <w:gridCol w:w="1417"/>
      </w:tblGrid>
      <w:tr w:rsidR="00C07D93" w:rsidRPr="00C07D93" w:rsidTr="00D65EAE">
        <w:tc>
          <w:tcPr>
            <w:tcW w:w="3119" w:type="dxa"/>
            <w:gridSpan w:val="3"/>
          </w:tcPr>
          <w:p w:rsidR="00C07D93" w:rsidRPr="00C07D93" w:rsidRDefault="00C07D93" w:rsidP="00C07D9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D93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3544" w:type="dxa"/>
            <w:gridSpan w:val="4"/>
          </w:tcPr>
          <w:p w:rsidR="00C07D93" w:rsidRPr="00C07D93" w:rsidRDefault="00C07D93" w:rsidP="00C07D9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D9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2551" w:type="dxa"/>
            <w:gridSpan w:val="2"/>
          </w:tcPr>
          <w:p w:rsidR="00C07D93" w:rsidRPr="00C07D93" w:rsidRDefault="00C07D93" w:rsidP="00C07D9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D93">
              <w:rPr>
                <w:rFonts w:ascii="Times New Roman" w:hAnsi="Times New Roman"/>
                <w:sz w:val="28"/>
                <w:szCs w:val="28"/>
              </w:rPr>
              <w:t>награды</w:t>
            </w:r>
          </w:p>
        </w:tc>
      </w:tr>
      <w:tr w:rsidR="00C07D93" w:rsidRPr="00C07D93" w:rsidTr="00D65EAE">
        <w:trPr>
          <w:cantSplit/>
          <w:trHeight w:val="2246"/>
        </w:trPr>
        <w:tc>
          <w:tcPr>
            <w:tcW w:w="1134" w:type="dxa"/>
            <w:textDirection w:val="btLr"/>
          </w:tcPr>
          <w:p w:rsidR="00C07D93" w:rsidRPr="00C07D93" w:rsidRDefault="00C07D93" w:rsidP="00C07D9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7D93">
              <w:rPr>
                <w:rFonts w:ascii="Times New Roman" w:hAnsi="Times New Roman"/>
                <w:sz w:val="28"/>
                <w:szCs w:val="28"/>
              </w:rPr>
              <w:t xml:space="preserve">Высшее педагогическое </w:t>
            </w:r>
          </w:p>
        </w:tc>
        <w:tc>
          <w:tcPr>
            <w:tcW w:w="993" w:type="dxa"/>
            <w:textDirection w:val="btLr"/>
          </w:tcPr>
          <w:p w:rsidR="00C07D93" w:rsidRPr="00C07D93" w:rsidRDefault="00C07D93" w:rsidP="00C07D9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7D93">
              <w:rPr>
                <w:rFonts w:ascii="Times New Roman" w:hAnsi="Times New Roman"/>
                <w:sz w:val="28"/>
                <w:szCs w:val="28"/>
              </w:rPr>
              <w:t xml:space="preserve">Среднее педагогическое </w:t>
            </w:r>
          </w:p>
        </w:tc>
        <w:tc>
          <w:tcPr>
            <w:tcW w:w="992" w:type="dxa"/>
            <w:textDirection w:val="btLr"/>
          </w:tcPr>
          <w:p w:rsidR="00C07D93" w:rsidRPr="00C07D93" w:rsidRDefault="00C07D93" w:rsidP="00C07D9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7D93">
              <w:rPr>
                <w:rFonts w:ascii="Times New Roman" w:hAnsi="Times New Roman"/>
                <w:sz w:val="28"/>
                <w:szCs w:val="28"/>
              </w:rPr>
              <w:t xml:space="preserve">Непедагогическое   </w:t>
            </w:r>
          </w:p>
        </w:tc>
        <w:tc>
          <w:tcPr>
            <w:tcW w:w="709" w:type="dxa"/>
            <w:textDirection w:val="btLr"/>
          </w:tcPr>
          <w:p w:rsidR="00C07D93" w:rsidRPr="00C07D93" w:rsidRDefault="00C07D93" w:rsidP="00C07D9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7D93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850" w:type="dxa"/>
            <w:textDirection w:val="btLr"/>
          </w:tcPr>
          <w:p w:rsidR="00C07D93" w:rsidRPr="00C07D93" w:rsidRDefault="00C07D93" w:rsidP="00C07D9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7D93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851" w:type="dxa"/>
            <w:textDirection w:val="btLr"/>
          </w:tcPr>
          <w:p w:rsidR="00C07D93" w:rsidRPr="00C07D93" w:rsidRDefault="00C07D93" w:rsidP="00C07D9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7D93"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  <w:tc>
          <w:tcPr>
            <w:tcW w:w="1134" w:type="dxa"/>
            <w:textDirection w:val="btLr"/>
          </w:tcPr>
          <w:p w:rsidR="00C07D93" w:rsidRPr="00C07D93" w:rsidRDefault="00C07D93" w:rsidP="00C07D9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7D93">
              <w:rPr>
                <w:rFonts w:ascii="Times New Roman" w:hAnsi="Times New Roman"/>
                <w:sz w:val="28"/>
                <w:szCs w:val="28"/>
              </w:rPr>
              <w:t>Не подтвердили квалификацию</w:t>
            </w:r>
          </w:p>
        </w:tc>
        <w:tc>
          <w:tcPr>
            <w:tcW w:w="1134" w:type="dxa"/>
            <w:textDirection w:val="btLr"/>
          </w:tcPr>
          <w:p w:rsidR="00C07D93" w:rsidRPr="00C07D93" w:rsidRDefault="00C07D93" w:rsidP="00C07D9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7D93">
              <w:rPr>
                <w:rFonts w:ascii="Times New Roman" w:hAnsi="Times New Roman"/>
                <w:sz w:val="28"/>
                <w:szCs w:val="28"/>
              </w:rPr>
              <w:t>Отличники просвещения</w:t>
            </w:r>
          </w:p>
        </w:tc>
        <w:tc>
          <w:tcPr>
            <w:tcW w:w="1417" w:type="dxa"/>
            <w:textDirection w:val="btLr"/>
          </w:tcPr>
          <w:p w:rsidR="00C07D93" w:rsidRPr="00C07D93" w:rsidRDefault="00C07D93" w:rsidP="00C07D9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7D93">
              <w:rPr>
                <w:rFonts w:ascii="Times New Roman" w:hAnsi="Times New Roman"/>
                <w:sz w:val="28"/>
                <w:szCs w:val="28"/>
              </w:rPr>
              <w:t>Почетный работник общего образования</w:t>
            </w:r>
          </w:p>
        </w:tc>
      </w:tr>
      <w:tr w:rsidR="00C07D93" w:rsidRPr="00C07D93" w:rsidTr="00D65EAE">
        <w:tc>
          <w:tcPr>
            <w:tcW w:w="1134" w:type="dxa"/>
          </w:tcPr>
          <w:p w:rsidR="00C07D93" w:rsidRPr="00C07D93" w:rsidRDefault="00C07D93" w:rsidP="00C07D9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7D9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C07D93" w:rsidRPr="00C07D93" w:rsidRDefault="00C07D93" w:rsidP="00C07D9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07D93" w:rsidRPr="00C07D93" w:rsidRDefault="00C07D93" w:rsidP="00C07D9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07D93" w:rsidRPr="00C07D93" w:rsidRDefault="00C07D93" w:rsidP="00C07D9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7D9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C07D93" w:rsidRPr="00C07D93" w:rsidRDefault="00C07D93" w:rsidP="00C07D9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7D9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C07D93" w:rsidRPr="00C07D93" w:rsidRDefault="00C07D93" w:rsidP="00C07D9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7D9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07D93" w:rsidRPr="00C07D93" w:rsidRDefault="00C07D93" w:rsidP="00C07D9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7D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07D93" w:rsidRPr="00C07D93" w:rsidRDefault="00C07D93" w:rsidP="00C07D9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7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07D93" w:rsidRPr="00C07D93" w:rsidRDefault="00C07D93" w:rsidP="00C07D9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7D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C07D93" w:rsidRDefault="00C07D93" w:rsidP="00B94AEA">
      <w:pPr>
        <w:pStyle w:val="a6"/>
        <w:rPr>
          <w:rFonts w:ascii="Times New Roman" w:hAnsi="Times New Roman"/>
          <w:sz w:val="28"/>
          <w:szCs w:val="28"/>
        </w:rPr>
      </w:pPr>
    </w:p>
    <w:p w:rsidR="00C07D93" w:rsidRPr="004D4D9D" w:rsidRDefault="00C07D93" w:rsidP="00B94AEA">
      <w:pPr>
        <w:pStyle w:val="a6"/>
        <w:rPr>
          <w:rFonts w:ascii="Times New Roman" w:hAnsi="Times New Roman"/>
          <w:sz w:val="28"/>
          <w:szCs w:val="28"/>
        </w:rPr>
      </w:pPr>
    </w:p>
    <w:p w:rsidR="00C07D93" w:rsidRPr="00156131" w:rsidRDefault="00C07D93" w:rsidP="00B94AEA">
      <w:pPr>
        <w:pStyle w:val="a6"/>
        <w:rPr>
          <w:rFonts w:ascii="Times New Roman" w:hAnsi="Times New Roman"/>
          <w:sz w:val="28"/>
          <w:szCs w:val="28"/>
        </w:rPr>
      </w:pPr>
    </w:p>
    <w:p w:rsidR="00B94AEA" w:rsidRPr="007A64A2" w:rsidRDefault="00B94AEA" w:rsidP="00B94AE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Pr="000821B5">
        <w:rPr>
          <w:rFonts w:ascii="Times New Roman" w:hAnsi="Times New Roman"/>
          <w:sz w:val="28"/>
          <w:szCs w:val="28"/>
        </w:rPr>
        <w:t>Школа сегодня  - это:</w:t>
      </w:r>
    </w:p>
    <w:p w:rsidR="00B94AEA" w:rsidRPr="007A64A2" w:rsidRDefault="00B94AEA" w:rsidP="00B94AEA">
      <w:pPr>
        <w:pStyle w:val="a6"/>
        <w:rPr>
          <w:rFonts w:ascii="Times New Roman" w:hAnsi="Times New Roman"/>
          <w:sz w:val="28"/>
          <w:szCs w:val="28"/>
        </w:rPr>
      </w:pPr>
      <w:r w:rsidRPr="007A64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25 классов </w:t>
      </w:r>
      <w:proofErr w:type="gramStart"/>
      <w:r>
        <w:rPr>
          <w:rFonts w:ascii="Times New Roman" w:hAnsi="Times New Roman"/>
          <w:bCs/>
          <w:sz w:val="28"/>
          <w:szCs w:val="28"/>
        </w:rPr>
        <w:t>–</w:t>
      </w:r>
      <w:r w:rsidRPr="007A64A2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7A64A2">
        <w:rPr>
          <w:rFonts w:ascii="Times New Roman" w:hAnsi="Times New Roman"/>
          <w:bCs/>
          <w:sz w:val="28"/>
          <w:szCs w:val="28"/>
        </w:rPr>
        <w:t xml:space="preserve"> которых обучаются</w:t>
      </w:r>
      <w:r w:rsidRPr="007A64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</w:t>
      </w:r>
      <w:r w:rsidR="00A51D44">
        <w:rPr>
          <w:rFonts w:ascii="Times New Roman" w:hAnsi="Times New Roman"/>
          <w:bCs/>
          <w:sz w:val="28"/>
          <w:szCs w:val="28"/>
        </w:rPr>
        <w:t>76</w:t>
      </w:r>
      <w:r w:rsidRPr="007A64A2">
        <w:rPr>
          <w:rFonts w:ascii="Times New Roman" w:hAnsi="Times New Roman"/>
          <w:bCs/>
          <w:sz w:val="28"/>
          <w:szCs w:val="28"/>
        </w:rPr>
        <w:t>ученика.</w:t>
      </w:r>
      <w:r w:rsidRPr="007A64A2">
        <w:rPr>
          <w:rFonts w:ascii="Times New Roman" w:hAnsi="Times New Roman"/>
          <w:sz w:val="28"/>
          <w:szCs w:val="28"/>
        </w:rPr>
        <w:t xml:space="preserve"> </w:t>
      </w:r>
    </w:p>
    <w:p w:rsidR="00B94AEA" w:rsidRPr="007A64A2" w:rsidRDefault="00B94AEA" w:rsidP="00B94AEA">
      <w:pPr>
        <w:pStyle w:val="a6"/>
        <w:rPr>
          <w:rFonts w:ascii="Times New Roman" w:hAnsi="Times New Roman"/>
          <w:sz w:val="28"/>
          <w:szCs w:val="28"/>
        </w:rPr>
      </w:pPr>
      <w:r w:rsidRPr="007A64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64A2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уровень </w:t>
      </w:r>
      <w:r w:rsidR="00A51D44">
        <w:rPr>
          <w:rFonts w:ascii="Times New Roman" w:hAnsi="Times New Roman"/>
          <w:sz w:val="28"/>
          <w:szCs w:val="28"/>
        </w:rPr>
        <w:t>образования (1- 4кл.)</w:t>
      </w:r>
      <w:proofErr w:type="gramEnd"/>
      <w:r w:rsidR="00A51D44">
        <w:rPr>
          <w:rFonts w:ascii="Times New Roman" w:hAnsi="Times New Roman"/>
          <w:sz w:val="28"/>
          <w:szCs w:val="28"/>
        </w:rPr>
        <w:t xml:space="preserve"> –2</w:t>
      </w:r>
      <w:r w:rsidRPr="007A64A2">
        <w:rPr>
          <w:rFonts w:ascii="Times New Roman" w:hAnsi="Times New Roman"/>
          <w:sz w:val="28"/>
          <w:szCs w:val="28"/>
        </w:rPr>
        <w:t>4</w:t>
      </w:r>
      <w:r w:rsidR="00A51D44">
        <w:rPr>
          <w:rFonts w:ascii="Times New Roman" w:hAnsi="Times New Roman"/>
          <w:sz w:val="28"/>
          <w:szCs w:val="28"/>
        </w:rPr>
        <w:t>3</w:t>
      </w:r>
      <w:r w:rsidRPr="007A64A2">
        <w:rPr>
          <w:rFonts w:ascii="Times New Roman" w:hAnsi="Times New Roman"/>
          <w:sz w:val="28"/>
          <w:szCs w:val="28"/>
        </w:rPr>
        <w:t xml:space="preserve">  уч-ся</w:t>
      </w:r>
    </w:p>
    <w:p w:rsidR="00B94AEA" w:rsidRPr="007A64A2" w:rsidRDefault="00B94AEA" w:rsidP="00B94AEA">
      <w:pPr>
        <w:pStyle w:val="a6"/>
        <w:rPr>
          <w:rFonts w:ascii="Times New Roman" w:hAnsi="Times New Roman"/>
          <w:sz w:val="28"/>
          <w:szCs w:val="28"/>
        </w:rPr>
      </w:pPr>
      <w:r w:rsidRPr="007A64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64A2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ур</w:t>
      </w:r>
      <w:r w:rsidR="00A51D44">
        <w:rPr>
          <w:rFonts w:ascii="Times New Roman" w:hAnsi="Times New Roman"/>
          <w:sz w:val="28"/>
          <w:szCs w:val="28"/>
        </w:rPr>
        <w:t>овень образования (5 - 9кл.)</w:t>
      </w:r>
      <w:proofErr w:type="gramEnd"/>
      <w:r w:rsidR="00A51D44">
        <w:rPr>
          <w:rFonts w:ascii="Times New Roman" w:hAnsi="Times New Roman"/>
          <w:sz w:val="28"/>
          <w:szCs w:val="28"/>
        </w:rPr>
        <w:t xml:space="preserve"> -29</w:t>
      </w:r>
      <w:r>
        <w:rPr>
          <w:rFonts w:ascii="Times New Roman" w:hAnsi="Times New Roman"/>
          <w:sz w:val="28"/>
          <w:szCs w:val="28"/>
        </w:rPr>
        <w:t>4</w:t>
      </w:r>
      <w:r w:rsidRPr="007A64A2">
        <w:rPr>
          <w:rFonts w:ascii="Times New Roman" w:hAnsi="Times New Roman"/>
          <w:sz w:val="28"/>
          <w:szCs w:val="28"/>
        </w:rPr>
        <w:t xml:space="preserve"> уч-ся</w:t>
      </w:r>
    </w:p>
    <w:p w:rsidR="00B94AEA" w:rsidRPr="007A64A2" w:rsidRDefault="00B94AEA" w:rsidP="00B94AEA">
      <w:pPr>
        <w:pStyle w:val="a6"/>
        <w:rPr>
          <w:rFonts w:ascii="Times New Roman" w:hAnsi="Times New Roman"/>
          <w:sz w:val="28"/>
          <w:szCs w:val="28"/>
        </w:rPr>
      </w:pPr>
      <w:r w:rsidRPr="007A64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64A2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4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</w:t>
      </w:r>
      <w:r w:rsidR="00A51D44">
        <w:rPr>
          <w:rFonts w:ascii="Times New Roman" w:hAnsi="Times New Roman"/>
          <w:sz w:val="28"/>
          <w:szCs w:val="28"/>
        </w:rPr>
        <w:t>ень</w:t>
      </w:r>
      <w:proofErr w:type="gramEnd"/>
      <w:r w:rsidR="00A51D44">
        <w:rPr>
          <w:rFonts w:ascii="Times New Roman" w:hAnsi="Times New Roman"/>
          <w:sz w:val="28"/>
          <w:szCs w:val="28"/>
        </w:rPr>
        <w:t xml:space="preserve"> образования (10 -11кл.) – 39</w:t>
      </w:r>
      <w:r w:rsidRPr="007A64A2">
        <w:rPr>
          <w:rFonts w:ascii="Times New Roman" w:hAnsi="Times New Roman"/>
          <w:sz w:val="28"/>
          <w:szCs w:val="28"/>
        </w:rPr>
        <w:t xml:space="preserve"> уч-ся</w:t>
      </w:r>
    </w:p>
    <w:p w:rsidR="00B94AEA" w:rsidRPr="007A64A2" w:rsidRDefault="00B94AEA" w:rsidP="00B94AE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r w:rsidRPr="007A64A2">
        <w:rPr>
          <w:rFonts w:ascii="Times New Roman" w:hAnsi="Times New Roman"/>
          <w:sz w:val="28"/>
          <w:szCs w:val="28"/>
        </w:rPr>
        <w:t>Педагогический коллектив школы осуществляет учебно-воспитательный процесс  с учётом   календарного годового графика, согласованного с учредителем (прило</w:t>
      </w:r>
      <w:r>
        <w:rPr>
          <w:rFonts w:ascii="Times New Roman" w:hAnsi="Times New Roman"/>
          <w:sz w:val="28"/>
          <w:szCs w:val="28"/>
        </w:rPr>
        <w:t>жение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A64A2">
        <w:rPr>
          <w:rFonts w:ascii="Times New Roman" w:hAnsi="Times New Roman"/>
          <w:sz w:val="28"/>
          <w:szCs w:val="28"/>
        </w:rPr>
        <w:t>)</w:t>
      </w:r>
      <w:proofErr w:type="gramEnd"/>
    </w:p>
    <w:p w:rsidR="00B94AEA" w:rsidRPr="007A64A2" w:rsidRDefault="00B94AEA" w:rsidP="00B94AE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</w:t>
      </w:r>
      <w:r w:rsidRPr="007A64A2">
        <w:rPr>
          <w:rFonts w:ascii="Times New Roman" w:hAnsi="Times New Roman"/>
          <w:sz w:val="28"/>
          <w:szCs w:val="28"/>
        </w:rPr>
        <w:t>Инновационная деятельность школы:</w:t>
      </w:r>
    </w:p>
    <w:p w:rsidR="00B94AEA" w:rsidRDefault="00B94AEA" w:rsidP="00B94AE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64A2">
        <w:rPr>
          <w:rFonts w:ascii="Times New Roman" w:hAnsi="Times New Roman"/>
          <w:sz w:val="28"/>
          <w:szCs w:val="28"/>
        </w:rPr>
        <w:t>работа педагогического коллектива по реализации Программы развития «МИР: мыслим, исследуем, развиваемся!» на 2011-2016 годы.</w:t>
      </w:r>
    </w:p>
    <w:p w:rsidR="00B94AEA" w:rsidRPr="00C85CE3" w:rsidRDefault="00B94AEA" w:rsidP="00B94AEA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C85CE3">
        <w:rPr>
          <w:rFonts w:ascii="Times New Roman" w:hAnsi="Times New Roman"/>
          <w:sz w:val="28"/>
          <w:szCs w:val="28"/>
        </w:rPr>
        <w:t>-</w:t>
      </w:r>
      <w:r w:rsidRPr="00C85CE3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работы инновационн</w:t>
      </w:r>
      <w:r w:rsidRPr="00C85CE3">
        <w:rPr>
          <w:rFonts w:ascii="Times New Roman" w:hAnsi="Times New Roman"/>
          <w:color w:val="000000" w:themeColor="text1"/>
          <w:sz w:val="28"/>
          <w:szCs w:val="28"/>
        </w:rPr>
        <w:t>ой площадки по теме:</w:t>
      </w:r>
    </w:p>
    <w:p w:rsidR="00B94AEA" w:rsidRPr="00C85CE3" w:rsidRDefault="00B94AEA" w:rsidP="00B94AEA">
      <w:pPr>
        <w:pStyle w:val="a6"/>
        <w:rPr>
          <w:rFonts w:ascii="Times New Roman" w:hAnsi="Times New Roman"/>
          <w:sz w:val="28"/>
          <w:szCs w:val="28"/>
        </w:rPr>
      </w:pPr>
      <w:r w:rsidRPr="00C85CE3">
        <w:rPr>
          <w:rFonts w:ascii="Times New Roman" w:hAnsi="Times New Roman"/>
          <w:color w:val="000000" w:themeColor="text1"/>
          <w:sz w:val="28"/>
          <w:szCs w:val="28"/>
        </w:rPr>
        <w:t xml:space="preserve">«Создание информационно-образовательной среды школы с помощью </w:t>
      </w:r>
      <w:proofErr w:type="spellStart"/>
      <w:r w:rsidRPr="00C85CE3">
        <w:rPr>
          <w:rFonts w:ascii="Times New Roman" w:hAnsi="Times New Roman"/>
          <w:color w:val="000000" w:themeColor="text1"/>
          <w:sz w:val="28"/>
          <w:szCs w:val="28"/>
        </w:rPr>
        <w:t>Google</w:t>
      </w:r>
      <w:proofErr w:type="spellEnd"/>
      <w:r w:rsidRPr="00C85C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85CE3">
        <w:rPr>
          <w:rFonts w:ascii="Times New Roman" w:hAnsi="Times New Roman"/>
          <w:color w:val="000000" w:themeColor="text1"/>
          <w:sz w:val="28"/>
          <w:szCs w:val="28"/>
        </w:rPr>
        <w:t>Apps</w:t>
      </w:r>
      <w:proofErr w:type="spellEnd"/>
      <w:r w:rsidRPr="00C85CE3">
        <w:rPr>
          <w:rFonts w:ascii="Times New Roman" w:hAnsi="Times New Roman"/>
          <w:color w:val="000000" w:themeColor="text1"/>
          <w:sz w:val="28"/>
          <w:szCs w:val="28"/>
        </w:rPr>
        <w:t xml:space="preserve"> для образовательных учреждений + LearningApps.org + Scribblar.com»</w:t>
      </w:r>
    </w:p>
    <w:p w:rsidR="00B94AEA" w:rsidRDefault="00B94AEA" w:rsidP="00B94AE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переход обучения в 6</w:t>
      </w:r>
      <w:r w:rsidRPr="007A64A2">
        <w:rPr>
          <w:rFonts w:ascii="Times New Roman" w:hAnsi="Times New Roman"/>
          <w:sz w:val="28"/>
          <w:szCs w:val="28"/>
        </w:rPr>
        <w:t xml:space="preserve"> классах </w:t>
      </w:r>
      <w:r>
        <w:rPr>
          <w:rFonts w:ascii="Times New Roman" w:hAnsi="Times New Roman"/>
          <w:sz w:val="28"/>
          <w:szCs w:val="28"/>
        </w:rPr>
        <w:t xml:space="preserve">по ФГОС ООО; </w:t>
      </w:r>
    </w:p>
    <w:p w:rsidR="00B94AEA" w:rsidRPr="00156131" w:rsidRDefault="00B94AEA" w:rsidP="00B9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9.</w:t>
      </w:r>
      <w:r w:rsidRPr="00156131">
        <w:rPr>
          <w:rFonts w:ascii="Times New Roman" w:hAnsi="Times New Roman"/>
          <w:bCs/>
          <w:sz w:val="28"/>
          <w:szCs w:val="28"/>
        </w:rPr>
        <w:t xml:space="preserve"> </w:t>
      </w:r>
      <w:r w:rsidRPr="00DC4789">
        <w:rPr>
          <w:rFonts w:ascii="Times New Roman" w:hAnsi="Times New Roman"/>
          <w:sz w:val="28"/>
          <w:szCs w:val="28"/>
        </w:rPr>
        <w:t>Приоритетные направления</w:t>
      </w:r>
    </w:p>
    <w:p w:rsidR="00B94AEA" w:rsidRPr="00DC4789" w:rsidRDefault="00B94AEA" w:rsidP="00B94AE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C4789">
        <w:rPr>
          <w:rFonts w:ascii="Times New Roman" w:hAnsi="Times New Roman"/>
          <w:bCs/>
          <w:sz w:val="28"/>
          <w:szCs w:val="28"/>
        </w:rPr>
        <w:t>1.Переход на новые образовательные стандарты</w:t>
      </w:r>
    </w:p>
    <w:p w:rsidR="00B94AEA" w:rsidRPr="00DC4789" w:rsidRDefault="00B94AEA" w:rsidP="00B94AE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C4789">
        <w:rPr>
          <w:rFonts w:ascii="Times New Roman" w:hAnsi="Times New Roman"/>
          <w:bCs/>
          <w:sz w:val="28"/>
          <w:szCs w:val="28"/>
        </w:rPr>
        <w:t>2. Развитие системы поддержки талантливых детей</w:t>
      </w:r>
    </w:p>
    <w:p w:rsidR="00B94AEA" w:rsidRPr="00DC4789" w:rsidRDefault="00B94AEA" w:rsidP="00B94AE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C4789">
        <w:rPr>
          <w:rFonts w:ascii="Times New Roman" w:hAnsi="Times New Roman"/>
          <w:bCs/>
          <w:sz w:val="28"/>
          <w:szCs w:val="28"/>
        </w:rPr>
        <w:t>3. Совершенствование учительского корпуса</w:t>
      </w:r>
    </w:p>
    <w:p w:rsidR="00B94AEA" w:rsidRPr="00DC4789" w:rsidRDefault="00B94AEA" w:rsidP="00B94AE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C4789">
        <w:rPr>
          <w:rFonts w:ascii="Times New Roman" w:hAnsi="Times New Roman"/>
          <w:bCs/>
          <w:sz w:val="28"/>
          <w:szCs w:val="28"/>
        </w:rPr>
        <w:t>4. Изменение школьной инфраструктуры</w:t>
      </w:r>
    </w:p>
    <w:p w:rsidR="00B94AEA" w:rsidRPr="00DC4789" w:rsidRDefault="00B94AEA" w:rsidP="00B94AE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C4789">
        <w:rPr>
          <w:rFonts w:ascii="Times New Roman" w:hAnsi="Times New Roman"/>
          <w:bCs/>
          <w:sz w:val="28"/>
          <w:szCs w:val="28"/>
        </w:rPr>
        <w:t>5. Сохранение и укрепление здоровья школьников</w:t>
      </w:r>
    </w:p>
    <w:p w:rsidR="00B94AEA" w:rsidRDefault="00B94AEA" w:rsidP="00B94AEA">
      <w:pPr>
        <w:pStyle w:val="a6"/>
        <w:rPr>
          <w:rFonts w:ascii="Times New Roman" w:hAnsi="Times New Roman"/>
          <w:sz w:val="28"/>
          <w:szCs w:val="28"/>
        </w:rPr>
      </w:pPr>
      <w:r w:rsidRPr="00DC4789">
        <w:rPr>
          <w:rFonts w:ascii="Times New Roman" w:hAnsi="Times New Roman"/>
          <w:bCs/>
          <w:sz w:val="28"/>
          <w:szCs w:val="28"/>
        </w:rPr>
        <w:t>6. Расширение самостоятельности школы.</w:t>
      </w:r>
    </w:p>
    <w:p w:rsidR="00B94AEA" w:rsidRPr="00C85CE3" w:rsidRDefault="00B94AEA" w:rsidP="00B94AE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 </w:t>
      </w:r>
      <w:r w:rsidRPr="00C85CE3">
        <w:rPr>
          <w:rFonts w:ascii="Times New Roman" w:hAnsi="Times New Roman"/>
          <w:sz w:val="28"/>
          <w:szCs w:val="28"/>
        </w:rPr>
        <w:t>Главный принцип школы</w:t>
      </w:r>
    </w:p>
    <w:p w:rsidR="00B94AEA" w:rsidRPr="00C85CE3" w:rsidRDefault="00B94AEA" w:rsidP="00B94AEA">
      <w:pPr>
        <w:pStyle w:val="a6"/>
        <w:rPr>
          <w:rFonts w:ascii="Times New Roman" w:hAnsi="Times New Roman"/>
          <w:sz w:val="28"/>
          <w:szCs w:val="28"/>
        </w:rPr>
      </w:pPr>
      <w:r w:rsidRPr="00C85CE3">
        <w:rPr>
          <w:rFonts w:ascii="Times New Roman" w:hAnsi="Times New Roman"/>
          <w:sz w:val="28"/>
          <w:szCs w:val="28"/>
        </w:rPr>
        <w:t>Наша школа стремится  дать каждому ребенку прочные и качественные знания. Педагогический коллектив старается создать по-настоящему семейную атмосферу доброжелательности и тепла, сделать школу не только высококлассным учебным заведением, но и любимым домом, где каждому из учеников будет весело и интересно.</w:t>
      </w:r>
    </w:p>
    <w:p w:rsidR="00B94AEA" w:rsidRPr="00C85CE3" w:rsidRDefault="00B94AEA" w:rsidP="00B94AEA">
      <w:pPr>
        <w:pStyle w:val="a6"/>
        <w:rPr>
          <w:rFonts w:ascii="Times New Roman" w:hAnsi="Times New Roman"/>
          <w:sz w:val="28"/>
          <w:szCs w:val="28"/>
        </w:rPr>
      </w:pPr>
      <w:r w:rsidRPr="00C85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11.</w:t>
      </w:r>
      <w:r w:rsidRPr="00C85CE3">
        <w:rPr>
          <w:rFonts w:ascii="Times New Roman" w:hAnsi="Times New Roman"/>
          <w:sz w:val="28"/>
          <w:szCs w:val="28"/>
        </w:rPr>
        <w:t xml:space="preserve">  Наш идеал школы - это школа гуманистически ориентированная, развивающая и развивающаяся. Педагогический коллектив стремится реализовать современные гуманистические подходы к образованию - выдвижение на первый план общечеловеческих ценностей, и, в первую очередь личность ребенка как высшую, уникальную человеческую ценность.</w:t>
      </w:r>
    </w:p>
    <w:p w:rsidR="00B94AEA" w:rsidRPr="00C85CE3" w:rsidRDefault="00B94AEA" w:rsidP="00B94AEA">
      <w:pPr>
        <w:pStyle w:val="a6"/>
        <w:rPr>
          <w:rFonts w:ascii="Times New Roman" w:hAnsi="Times New Roman"/>
          <w:sz w:val="28"/>
          <w:szCs w:val="28"/>
        </w:rPr>
      </w:pPr>
      <w:r w:rsidRPr="00C85CE3">
        <w:rPr>
          <w:rFonts w:ascii="Times New Roman" w:hAnsi="Times New Roman"/>
          <w:sz w:val="28"/>
          <w:szCs w:val="28"/>
        </w:rPr>
        <w:t>Мы являемся сторонниками того, что из всех показателей оценки школы главным следует считать самочувствие в ней человека. Школа хороша, если в ней комфортно каждому ребенку и взрослому. В этом, прежде всего, мы видим миссию своей школы. Школа должна стать местом радости для ребенка и учителя, миром спокойствия, терпимости, сотрудничества.</w:t>
      </w:r>
    </w:p>
    <w:p w:rsidR="00B94AEA" w:rsidRPr="00C85CE3" w:rsidRDefault="00B94AEA" w:rsidP="00B94AE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12.</w:t>
      </w:r>
      <w:r w:rsidRPr="00C85CE3">
        <w:rPr>
          <w:rFonts w:ascii="Times New Roman" w:hAnsi="Times New Roman"/>
          <w:iCs/>
          <w:sz w:val="28"/>
          <w:szCs w:val="28"/>
        </w:rPr>
        <w:t xml:space="preserve">   Цель  образования сегодня  - </w:t>
      </w:r>
      <w:r w:rsidRPr="00C85CE3">
        <w:rPr>
          <w:rFonts w:ascii="Times New Roman" w:hAnsi="Times New Roman"/>
          <w:sz w:val="28"/>
          <w:szCs w:val="28"/>
        </w:rPr>
        <w:t xml:space="preserve">развитие школьника. </w:t>
      </w:r>
    </w:p>
    <w:p w:rsidR="00B94AEA" w:rsidRPr="00C85CE3" w:rsidRDefault="00B94AEA" w:rsidP="00B94AEA">
      <w:pPr>
        <w:pStyle w:val="a6"/>
        <w:rPr>
          <w:rFonts w:ascii="Times New Roman" w:hAnsi="Times New Roman"/>
          <w:sz w:val="28"/>
          <w:szCs w:val="28"/>
        </w:rPr>
      </w:pPr>
      <w:r w:rsidRPr="00C85CE3">
        <w:rPr>
          <w:rFonts w:ascii="Times New Roman" w:hAnsi="Times New Roman"/>
          <w:iCs/>
          <w:sz w:val="28"/>
          <w:szCs w:val="28"/>
        </w:rPr>
        <w:t xml:space="preserve">   Главное условие для достижения этого -</w:t>
      </w:r>
      <w:r w:rsidRPr="00C85CE3">
        <w:rPr>
          <w:rFonts w:ascii="Times New Roman" w:hAnsi="Times New Roman"/>
          <w:sz w:val="28"/>
          <w:szCs w:val="28"/>
        </w:rPr>
        <w:t xml:space="preserve">  включение каждого ребенка в активную деятельность на каждом учебном занятии с учетом его </w:t>
      </w:r>
      <w:r w:rsidRPr="00C85CE3">
        <w:rPr>
          <w:rFonts w:ascii="Times New Roman" w:hAnsi="Times New Roman"/>
          <w:sz w:val="28"/>
          <w:szCs w:val="28"/>
        </w:rPr>
        <w:lastRenderedPageBreak/>
        <w:t>возможностей и способностей, уровня подготовки, зоны ближайшего развития.</w:t>
      </w:r>
    </w:p>
    <w:p w:rsidR="00B94AEA" w:rsidRPr="00C85CE3" w:rsidRDefault="00B94AEA" w:rsidP="00B94AEA">
      <w:pPr>
        <w:pStyle w:val="a6"/>
        <w:rPr>
          <w:rFonts w:ascii="Times New Roman" w:hAnsi="Times New Roman"/>
          <w:sz w:val="28"/>
          <w:szCs w:val="28"/>
        </w:rPr>
      </w:pPr>
      <w:r w:rsidRPr="00C85CE3">
        <w:rPr>
          <w:rFonts w:ascii="Times New Roman" w:hAnsi="Times New Roman"/>
          <w:sz w:val="28"/>
          <w:szCs w:val="28"/>
        </w:rPr>
        <w:t xml:space="preserve">   Педагогический коллектив целенаправленно стремится перевести педагогические процессы и школу в целом в новое, более качественное состояние, стимулирующее ученика и учителя. </w:t>
      </w:r>
    </w:p>
    <w:p w:rsidR="00B94AEA" w:rsidRPr="00C85CE3" w:rsidRDefault="00B94AEA" w:rsidP="00B94AEA">
      <w:pPr>
        <w:pStyle w:val="a6"/>
        <w:rPr>
          <w:rFonts w:ascii="Times New Roman" w:hAnsi="Times New Roman"/>
          <w:sz w:val="28"/>
          <w:szCs w:val="28"/>
        </w:rPr>
      </w:pPr>
      <w:r w:rsidRPr="00C85CE3">
        <w:rPr>
          <w:rFonts w:ascii="Times New Roman" w:hAnsi="Times New Roman"/>
          <w:sz w:val="28"/>
          <w:szCs w:val="28"/>
        </w:rPr>
        <w:t xml:space="preserve">• Формируется единое развивающее методическое поле; </w:t>
      </w:r>
    </w:p>
    <w:p w:rsidR="00B94AEA" w:rsidRPr="00C85CE3" w:rsidRDefault="00B94AEA" w:rsidP="00B94AEA">
      <w:pPr>
        <w:pStyle w:val="a6"/>
        <w:rPr>
          <w:rFonts w:ascii="Times New Roman" w:hAnsi="Times New Roman"/>
          <w:sz w:val="28"/>
          <w:szCs w:val="28"/>
        </w:rPr>
      </w:pPr>
      <w:r w:rsidRPr="00C85CE3">
        <w:rPr>
          <w:rFonts w:ascii="Times New Roman" w:hAnsi="Times New Roman"/>
          <w:sz w:val="28"/>
          <w:szCs w:val="28"/>
        </w:rPr>
        <w:t xml:space="preserve">• Вся деятельность школы сфокусирована на развитие личности школьников, качество знаний и умений, воспитанность учащихся; </w:t>
      </w:r>
    </w:p>
    <w:p w:rsidR="00B94AEA" w:rsidRPr="00C85CE3" w:rsidRDefault="00B94AEA" w:rsidP="00B94AEA">
      <w:pPr>
        <w:pStyle w:val="a6"/>
        <w:rPr>
          <w:rFonts w:ascii="Times New Roman" w:hAnsi="Times New Roman"/>
          <w:sz w:val="28"/>
          <w:szCs w:val="28"/>
        </w:rPr>
      </w:pPr>
      <w:r w:rsidRPr="00C85CE3">
        <w:rPr>
          <w:rFonts w:ascii="Times New Roman" w:hAnsi="Times New Roman"/>
          <w:sz w:val="28"/>
          <w:szCs w:val="28"/>
        </w:rPr>
        <w:t xml:space="preserve">• Главным элементом воспитания является коллектив школы, действующий на демократических и гуманистических принципах, представляющий союз взрослых и детей, объединенных общими целями, общей деятельностью, высоконравственными отношениями и общей ответственностью; </w:t>
      </w:r>
      <w:r w:rsidRPr="00C85CE3">
        <w:rPr>
          <w:rFonts w:ascii="Times New Roman" w:hAnsi="Times New Roman"/>
          <w:sz w:val="28"/>
          <w:szCs w:val="28"/>
        </w:rPr>
        <w:br/>
        <w:t xml:space="preserve">• Создано и активно функционирует </w:t>
      </w:r>
      <w:proofErr w:type="spellStart"/>
      <w:r w:rsidRPr="00C85CE3">
        <w:rPr>
          <w:rFonts w:ascii="Times New Roman" w:hAnsi="Times New Roman"/>
          <w:sz w:val="28"/>
          <w:szCs w:val="28"/>
        </w:rPr>
        <w:t>вневозрастное</w:t>
      </w:r>
      <w:proofErr w:type="spellEnd"/>
      <w:r w:rsidRPr="00C85CE3">
        <w:rPr>
          <w:rFonts w:ascii="Times New Roman" w:hAnsi="Times New Roman"/>
          <w:sz w:val="28"/>
          <w:szCs w:val="28"/>
        </w:rPr>
        <w:t xml:space="preserve">, внеурочное воспитательное пространство, связанное едиными целями, тесно взаимодействующее с учебно-воспитательным процессом; </w:t>
      </w:r>
      <w:r w:rsidRPr="00C85CE3">
        <w:rPr>
          <w:rFonts w:ascii="Times New Roman" w:hAnsi="Times New Roman"/>
          <w:sz w:val="28"/>
          <w:szCs w:val="28"/>
        </w:rPr>
        <w:br/>
        <w:t xml:space="preserve">• Организовано педагогически целесообразное, истинно демократическое ученическое самоуправление. </w:t>
      </w:r>
      <w:r w:rsidRPr="00C85CE3">
        <w:rPr>
          <w:rFonts w:ascii="Times New Roman" w:hAnsi="Times New Roman"/>
          <w:sz w:val="28"/>
          <w:szCs w:val="28"/>
        </w:rPr>
        <w:br/>
        <w:t xml:space="preserve">       Основное противоречие в современной общеобразовательной школе - несоответствие форм и методов организации учебно-воспитательного процесса учебным возможностям и потребностям школьников. Преодолеть это можно, если за основу деятельности принять развивающую среду, перевести обучение с преподавания на управление учебно-познавательной деятельностью учащихся. Поэтому </w:t>
      </w:r>
      <w:r w:rsidRPr="00C85CE3">
        <w:rPr>
          <w:rFonts w:ascii="Times New Roman" w:hAnsi="Times New Roman"/>
          <w:iCs/>
          <w:sz w:val="28"/>
          <w:szCs w:val="28"/>
        </w:rPr>
        <w:t xml:space="preserve">педагогический коллектив школы ведет поиск, </w:t>
      </w:r>
      <w:r w:rsidRPr="00C85CE3">
        <w:rPr>
          <w:rFonts w:ascii="Times New Roman" w:hAnsi="Times New Roman"/>
          <w:sz w:val="28"/>
          <w:szCs w:val="28"/>
        </w:rPr>
        <w:t xml:space="preserve">направленный на апробацию на практике эффективных образовательных технологий, помогающих школьникам овладевать широким спектром способов полноценного усвоения знаний; на формирование устойчивых навыков умственного труда, осознанное владение учащимися интеллектуальными умениями.  </w:t>
      </w:r>
    </w:p>
    <w:p w:rsidR="00B94AEA" w:rsidRPr="00C85CE3" w:rsidRDefault="00B94AEA" w:rsidP="00B94AEA">
      <w:pPr>
        <w:pStyle w:val="a6"/>
        <w:rPr>
          <w:rFonts w:ascii="Times New Roman" w:hAnsi="Times New Roman"/>
          <w:sz w:val="28"/>
          <w:szCs w:val="28"/>
        </w:rPr>
      </w:pPr>
      <w:r w:rsidRPr="00C85CE3">
        <w:rPr>
          <w:rFonts w:ascii="Times New Roman" w:hAnsi="Times New Roman"/>
          <w:sz w:val="28"/>
          <w:szCs w:val="28"/>
        </w:rPr>
        <w:t xml:space="preserve">    </w:t>
      </w:r>
      <w:r w:rsidRPr="00C85CE3">
        <w:rPr>
          <w:rFonts w:ascii="Times New Roman" w:hAnsi="Times New Roman"/>
          <w:iCs/>
          <w:sz w:val="28"/>
          <w:szCs w:val="28"/>
        </w:rPr>
        <w:t xml:space="preserve">Наша цель - формирование педагогического коллектива </w:t>
      </w:r>
      <w:r w:rsidRPr="00C85CE3">
        <w:rPr>
          <w:rFonts w:ascii="Times New Roman" w:hAnsi="Times New Roman"/>
          <w:sz w:val="28"/>
          <w:szCs w:val="28"/>
        </w:rPr>
        <w:t xml:space="preserve">- </w:t>
      </w:r>
      <w:r w:rsidRPr="00C85CE3">
        <w:rPr>
          <w:rFonts w:ascii="Times New Roman" w:hAnsi="Times New Roman"/>
          <w:iCs/>
          <w:sz w:val="28"/>
          <w:szCs w:val="28"/>
        </w:rPr>
        <w:t xml:space="preserve">единомышленников </w:t>
      </w:r>
      <w:r w:rsidRPr="00C85CE3">
        <w:rPr>
          <w:rFonts w:ascii="Times New Roman" w:hAnsi="Times New Roman"/>
          <w:sz w:val="28"/>
          <w:szCs w:val="28"/>
        </w:rPr>
        <w:t xml:space="preserve">ясное осознание каждым учителем педагогических идей, ценностных ориентаций. </w:t>
      </w:r>
      <w:r w:rsidRPr="00C85CE3">
        <w:rPr>
          <w:rFonts w:ascii="Times New Roman" w:hAnsi="Times New Roman"/>
          <w:sz w:val="28"/>
          <w:szCs w:val="28"/>
        </w:rPr>
        <w:br/>
        <w:t xml:space="preserve">   </w:t>
      </w:r>
      <w:r w:rsidRPr="00C85CE3">
        <w:rPr>
          <w:rFonts w:ascii="Times New Roman" w:hAnsi="Times New Roman"/>
          <w:iCs/>
          <w:sz w:val="28"/>
          <w:szCs w:val="28"/>
        </w:rPr>
        <w:t xml:space="preserve">Наш идеал современного учителя </w:t>
      </w:r>
      <w:r w:rsidRPr="00C85CE3">
        <w:rPr>
          <w:rFonts w:ascii="Times New Roman" w:hAnsi="Times New Roman"/>
          <w:sz w:val="28"/>
          <w:szCs w:val="28"/>
        </w:rPr>
        <w:t xml:space="preserve">- “педагог-профессионал, широко образованный и культурный человек, гуманист и интеллигент, реализующий инновационные подходы к обучению, воспитанию и развитию подрастающего поколения”; “педагог, осознающий свою недостаточность, который отошел от сознания собственной «правомерности». Важнейший признак педагогической культуры – творчество учителя. Дальнейшая работа по формированию творческой атмосферы в педагогическом коллективе, проблемно-поискового сознания каждого учителя позволит более успешно решать проблемы совершенствования учебно-воспитательного процесса. Создания условий для самовыражения личности, творчества, инициативы, познавательной и мыслительной активности школьников. </w:t>
      </w:r>
    </w:p>
    <w:p w:rsidR="00B94AEA" w:rsidRPr="00C85CE3" w:rsidRDefault="00B94AEA" w:rsidP="00B94AEA">
      <w:pPr>
        <w:pStyle w:val="a6"/>
        <w:rPr>
          <w:rFonts w:ascii="Times New Roman" w:hAnsi="Times New Roman"/>
          <w:sz w:val="28"/>
          <w:szCs w:val="28"/>
        </w:rPr>
      </w:pPr>
      <w:r w:rsidRPr="00C85CE3">
        <w:rPr>
          <w:rFonts w:ascii="Times New Roman" w:hAnsi="Times New Roman"/>
          <w:sz w:val="28"/>
          <w:szCs w:val="28"/>
        </w:rPr>
        <w:t xml:space="preserve">   Учителя и ученики, их родители — патриоты своей школы, любят ее и гордятся ею. В этом залог дальнейшего развития школы. </w:t>
      </w:r>
    </w:p>
    <w:p w:rsidR="00B94AEA" w:rsidRPr="00C85CE3" w:rsidRDefault="00B94AEA" w:rsidP="00B94AEA">
      <w:pPr>
        <w:pStyle w:val="a6"/>
        <w:rPr>
          <w:rFonts w:ascii="Times New Roman" w:hAnsi="Times New Roman"/>
          <w:sz w:val="28"/>
          <w:szCs w:val="28"/>
        </w:rPr>
      </w:pPr>
      <w:r w:rsidRPr="00C85CE3">
        <w:rPr>
          <w:rFonts w:ascii="Times New Roman" w:hAnsi="Times New Roman"/>
          <w:sz w:val="28"/>
          <w:szCs w:val="28"/>
        </w:rPr>
        <w:lastRenderedPageBreak/>
        <w:t xml:space="preserve">   Таким образом, школа находится в неустанном поиске, в непрерывном движении вперед.</w:t>
      </w:r>
    </w:p>
    <w:p w:rsidR="00B94AEA" w:rsidRPr="007A64A2" w:rsidRDefault="00B94AEA" w:rsidP="00B94AEA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B94AEA" w:rsidRPr="007A64A2" w:rsidRDefault="00B94AEA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B94AEA" w:rsidRPr="007A64A2" w:rsidRDefault="00B94AEA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B94AEA" w:rsidRPr="007A64A2" w:rsidRDefault="00B94AEA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B94AEA" w:rsidRPr="007A64A2" w:rsidRDefault="00B94AEA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B94AEA" w:rsidRPr="007A64A2" w:rsidRDefault="00B94AEA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B94AEA" w:rsidRDefault="00B94AEA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51D44" w:rsidRDefault="00A51D44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51D44" w:rsidRDefault="00A51D44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51D44" w:rsidRDefault="00A51D44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51D44" w:rsidRDefault="00A51D44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51D44" w:rsidRDefault="00A51D44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51D44" w:rsidRDefault="00A51D44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51D44" w:rsidRDefault="00A51D44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51D44" w:rsidRDefault="00A51D44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51D44" w:rsidRDefault="00A51D44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51D44" w:rsidRDefault="00A51D44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51D44" w:rsidRDefault="00A51D44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51D44" w:rsidRDefault="00A51D44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51D44" w:rsidRDefault="00A51D44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51D44" w:rsidRDefault="00A51D44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51D44" w:rsidRDefault="00A51D44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51D44" w:rsidRDefault="00A51D44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51D44" w:rsidRDefault="00A51D44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51D44" w:rsidRDefault="00A51D44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51D44" w:rsidRDefault="00A51D44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51D44" w:rsidRDefault="00A51D44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51D44" w:rsidRDefault="00A51D44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51D44" w:rsidRDefault="00A51D44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51D44" w:rsidRDefault="00A51D44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51D44" w:rsidRDefault="00A51D44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51D44" w:rsidRDefault="00A51D44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51D44" w:rsidRDefault="00A51D44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51D44" w:rsidRDefault="00A51D44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51D44" w:rsidRDefault="00A51D44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51D44" w:rsidRDefault="00A51D44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51D44" w:rsidRDefault="00A51D44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51D44" w:rsidRDefault="00A51D44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51D44" w:rsidRDefault="00A51D44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51D44" w:rsidRDefault="00A51D44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51D44" w:rsidRDefault="00A51D44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51D44" w:rsidRDefault="00A51D44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51D44" w:rsidRDefault="00A51D44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51D44" w:rsidRDefault="00A51D44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51D44" w:rsidRDefault="00A51D44" w:rsidP="00A51D4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60" w:type="dxa"/>
        <w:tblInd w:w="-459" w:type="dxa"/>
        <w:tblLook w:val="01E0"/>
      </w:tblPr>
      <w:tblGrid>
        <w:gridCol w:w="5387"/>
        <w:gridCol w:w="5073"/>
      </w:tblGrid>
      <w:tr w:rsidR="00A51D44" w:rsidRPr="00A51D44" w:rsidTr="00D65EAE">
        <w:tc>
          <w:tcPr>
            <w:tcW w:w="5387" w:type="dxa"/>
            <w:hideMark/>
          </w:tcPr>
          <w:p w:rsidR="00A51D44" w:rsidRPr="00A51D44" w:rsidRDefault="00A51D44" w:rsidP="00D65EAE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A51D44"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proofErr w:type="gramEnd"/>
            <w:r w:rsidRPr="00A51D44">
              <w:rPr>
                <w:rFonts w:ascii="Times New Roman" w:hAnsi="Times New Roman"/>
                <w:sz w:val="24"/>
                <w:szCs w:val="24"/>
              </w:rPr>
              <w:t xml:space="preserve"> на заседании</w:t>
            </w:r>
          </w:p>
          <w:p w:rsidR="00A51D44" w:rsidRPr="00A51D44" w:rsidRDefault="00A51D44" w:rsidP="00D65E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1D44"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A51D44" w:rsidRPr="00A51D44" w:rsidRDefault="00A51D44" w:rsidP="00D65EAE">
            <w:pPr>
              <w:pStyle w:val="a6"/>
              <w:spacing w:line="276" w:lineRule="auto"/>
              <w:rPr>
                <w:rFonts w:ascii="Times New Roman" w:eastAsia="Courier New" w:hAnsi="Times New Roman"/>
                <w:sz w:val="24"/>
                <w:szCs w:val="24"/>
              </w:rPr>
            </w:pPr>
            <w:r w:rsidRPr="00A51D44">
              <w:rPr>
                <w:rFonts w:ascii="Times New Roman" w:hAnsi="Times New Roman"/>
                <w:sz w:val="24"/>
                <w:szCs w:val="24"/>
              </w:rPr>
              <w:t xml:space="preserve">МБОУ СОШ №10 </w:t>
            </w:r>
          </w:p>
          <w:p w:rsidR="00A51D44" w:rsidRPr="00A51D44" w:rsidRDefault="00A51D44" w:rsidP="00A51D4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51D44">
              <w:rPr>
                <w:rFonts w:ascii="Times New Roman" w:hAnsi="Times New Roman"/>
                <w:sz w:val="24"/>
                <w:szCs w:val="24"/>
              </w:rPr>
              <w:t>Протокол № 1  от 31.08.2015г.</w:t>
            </w:r>
          </w:p>
        </w:tc>
        <w:tc>
          <w:tcPr>
            <w:tcW w:w="5073" w:type="dxa"/>
            <w:hideMark/>
          </w:tcPr>
          <w:p w:rsidR="00A51D44" w:rsidRPr="00A51D44" w:rsidRDefault="00A51D44" w:rsidP="00D65EAE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A51D4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51D44" w:rsidRPr="00A51D44" w:rsidRDefault="00A51D44" w:rsidP="00D65E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1D44">
              <w:rPr>
                <w:rFonts w:ascii="Times New Roman" w:hAnsi="Times New Roman"/>
                <w:sz w:val="24"/>
                <w:szCs w:val="24"/>
              </w:rPr>
              <w:t>директор МБОУ СОШ №10</w:t>
            </w:r>
          </w:p>
          <w:p w:rsidR="00A51D44" w:rsidRPr="00A51D44" w:rsidRDefault="00A51D44" w:rsidP="00D65EAE">
            <w:pPr>
              <w:pStyle w:val="a6"/>
              <w:spacing w:line="276" w:lineRule="auto"/>
              <w:rPr>
                <w:rFonts w:ascii="Times New Roman" w:eastAsia="Courier New" w:hAnsi="Times New Roman"/>
                <w:sz w:val="24"/>
                <w:szCs w:val="24"/>
              </w:rPr>
            </w:pPr>
            <w:r w:rsidRPr="00A51D44">
              <w:rPr>
                <w:rFonts w:ascii="Times New Roman" w:hAnsi="Times New Roman"/>
                <w:sz w:val="24"/>
                <w:szCs w:val="24"/>
              </w:rPr>
              <w:t>____________Т.Н. Есипенко</w:t>
            </w:r>
          </w:p>
          <w:p w:rsidR="00A51D44" w:rsidRPr="00A51D44" w:rsidRDefault="00A51D44" w:rsidP="00D65E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1D44">
              <w:rPr>
                <w:rFonts w:ascii="Times New Roman" w:hAnsi="Times New Roman"/>
                <w:sz w:val="24"/>
                <w:szCs w:val="24"/>
              </w:rPr>
              <w:t xml:space="preserve">введено в действие приказом по школе </w:t>
            </w:r>
          </w:p>
          <w:p w:rsidR="00A51D44" w:rsidRPr="00A51D44" w:rsidRDefault="00A51D44" w:rsidP="00A51D4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51D44">
              <w:rPr>
                <w:rFonts w:ascii="Times New Roman" w:hAnsi="Times New Roman"/>
                <w:sz w:val="24"/>
                <w:szCs w:val="24"/>
              </w:rPr>
              <w:t>от 31.08.2015г. года № 897</w:t>
            </w:r>
          </w:p>
        </w:tc>
      </w:tr>
    </w:tbl>
    <w:p w:rsidR="00A51D44" w:rsidRPr="007A64A2" w:rsidRDefault="00A51D44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B94AEA" w:rsidRPr="007A64A2" w:rsidRDefault="00B94AEA" w:rsidP="00B94AE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B94AEA" w:rsidRDefault="00B94AEA" w:rsidP="00B94AEA"/>
    <w:p w:rsidR="00A51D44" w:rsidRPr="006D25CB" w:rsidRDefault="00A51D44" w:rsidP="00A51D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D25CB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51D44" w:rsidRPr="006D25CB" w:rsidRDefault="00A51D44" w:rsidP="00A51D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D25CB">
        <w:rPr>
          <w:rFonts w:ascii="Times New Roman" w:hAnsi="Times New Roman"/>
          <w:b/>
          <w:sz w:val="28"/>
          <w:szCs w:val="28"/>
        </w:rPr>
        <w:t>средняя общеобразовательная школа № 10 станицы Павловской</w:t>
      </w:r>
    </w:p>
    <w:p w:rsidR="00A51D44" w:rsidRPr="006D25CB" w:rsidRDefault="00A51D44" w:rsidP="00A51D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D25CB">
        <w:rPr>
          <w:rFonts w:ascii="Times New Roman" w:hAnsi="Times New Roman"/>
          <w:b/>
          <w:sz w:val="28"/>
          <w:szCs w:val="28"/>
        </w:rPr>
        <w:t>(МБОУ СОШ № 10 ст. Павловской)</w:t>
      </w:r>
    </w:p>
    <w:p w:rsidR="00B94AEA" w:rsidRDefault="00B94AEA" w:rsidP="00B94AEA"/>
    <w:p w:rsidR="00B94AEA" w:rsidRPr="004D4D9D" w:rsidRDefault="00B94AEA" w:rsidP="00B94AEA">
      <w:pPr>
        <w:rPr>
          <w:sz w:val="24"/>
          <w:szCs w:val="24"/>
        </w:rPr>
      </w:pPr>
    </w:p>
    <w:p w:rsidR="00B94AEA" w:rsidRPr="004D4D9D" w:rsidRDefault="00B94AEA" w:rsidP="00B94AEA">
      <w:pPr>
        <w:rPr>
          <w:sz w:val="24"/>
          <w:szCs w:val="24"/>
        </w:rPr>
      </w:pPr>
    </w:p>
    <w:p w:rsidR="00DF3D0A" w:rsidRPr="00DF3D0A" w:rsidRDefault="00A51D44" w:rsidP="00DF3D0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F3D0A">
        <w:rPr>
          <w:rFonts w:ascii="Times New Roman" w:hAnsi="Times New Roman" w:cs="Times New Roman"/>
          <w:b/>
          <w:sz w:val="56"/>
          <w:szCs w:val="56"/>
        </w:rPr>
        <w:t>Основная образовательная программа</w:t>
      </w:r>
    </w:p>
    <w:p w:rsidR="00DF3D0A" w:rsidRDefault="00DF3D0A" w:rsidP="00DF3D0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F3D0A">
        <w:rPr>
          <w:rFonts w:ascii="Times New Roman" w:hAnsi="Times New Roman" w:cs="Times New Roman"/>
          <w:b/>
          <w:sz w:val="56"/>
          <w:szCs w:val="56"/>
        </w:rPr>
        <w:t>на 2015-2016 учебный год.</w:t>
      </w:r>
    </w:p>
    <w:p w:rsidR="00DF3D0A" w:rsidRDefault="00DF3D0A" w:rsidP="00DF3D0A">
      <w:pPr>
        <w:rPr>
          <w:rFonts w:ascii="Times New Roman" w:hAnsi="Times New Roman" w:cs="Times New Roman"/>
          <w:sz w:val="56"/>
          <w:szCs w:val="56"/>
        </w:rPr>
      </w:pPr>
    </w:p>
    <w:p w:rsidR="00297C12" w:rsidRDefault="00DF3D0A" w:rsidP="00DF3D0A">
      <w:pPr>
        <w:tabs>
          <w:tab w:val="left" w:pos="1995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  <w:r>
        <w:rPr>
          <w:noProof/>
        </w:rPr>
        <w:drawing>
          <wp:inline distT="0" distB="0" distL="0" distR="0">
            <wp:extent cx="3362325" cy="2466975"/>
            <wp:effectExtent l="0" t="0" r="0" b="0"/>
            <wp:docPr id="1" name="Рисунок 1" descr="http://dtse.ho.ua/ImgAb/metod_kabinet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tse.ho.ua/ImgAb/metod_kabinet-1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F34" w:rsidRDefault="00762F34" w:rsidP="00DF3D0A">
      <w:pPr>
        <w:tabs>
          <w:tab w:val="left" w:pos="1995"/>
        </w:tabs>
        <w:rPr>
          <w:rFonts w:ascii="Times New Roman" w:hAnsi="Times New Roman" w:cs="Times New Roman"/>
          <w:sz w:val="56"/>
          <w:szCs w:val="56"/>
        </w:rPr>
      </w:pPr>
    </w:p>
    <w:p w:rsidR="00762F34" w:rsidRDefault="00762F34" w:rsidP="00DF3D0A">
      <w:pPr>
        <w:tabs>
          <w:tab w:val="left" w:pos="1995"/>
        </w:tabs>
        <w:rPr>
          <w:rFonts w:ascii="Times New Roman" w:hAnsi="Times New Roman" w:cs="Times New Roman"/>
          <w:sz w:val="56"/>
          <w:szCs w:val="56"/>
        </w:rPr>
      </w:pPr>
    </w:p>
    <w:p w:rsidR="00762F34" w:rsidRDefault="00762F34" w:rsidP="00762F34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62F34">
        <w:rPr>
          <w:rFonts w:ascii="Times New Roman" w:hAnsi="Times New Roman" w:cs="Times New Roman"/>
          <w:b/>
          <w:sz w:val="56"/>
          <w:szCs w:val="56"/>
        </w:rPr>
        <w:t>Содержательный раздел.</w:t>
      </w:r>
    </w:p>
    <w:p w:rsidR="00762F34" w:rsidRPr="00762F34" w:rsidRDefault="00762F34" w:rsidP="00762F34">
      <w:pPr>
        <w:rPr>
          <w:rFonts w:ascii="Times New Roman" w:hAnsi="Times New Roman" w:cs="Times New Roman"/>
          <w:sz w:val="56"/>
          <w:szCs w:val="56"/>
        </w:rPr>
      </w:pPr>
    </w:p>
    <w:p w:rsidR="00762F34" w:rsidRPr="00762F34" w:rsidRDefault="00762F34" w:rsidP="00762F34">
      <w:pPr>
        <w:rPr>
          <w:rFonts w:ascii="Times New Roman" w:hAnsi="Times New Roman" w:cs="Times New Roman"/>
          <w:sz w:val="56"/>
          <w:szCs w:val="56"/>
        </w:rPr>
      </w:pPr>
    </w:p>
    <w:p w:rsidR="00762F34" w:rsidRPr="00762F34" w:rsidRDefault="00762F34" w:rsidP="00762F34">
      <w:pPr>
        <w:rPr>
          <w:rFonts w:ascii="Times New Roman" w:hAnsi="Times New Roman" w:cs="Times New Roman"/>
          <w:sz w:val="56"/>
          <w:szCs w:val="56"/>
        </w:rPr>
      </w:pPr>
    </w:p>
    <w:p w:rsidR="00762F34" w:rsidRPr="00762F34" w:rsidRDefault="00762F34" w:rsidP="00762F34">
      <w:pPr>
        <w:rPr>
          <w:rFonts w:ascii="Times New Roman" w:hAnsi="Times New Roman" w:cs="Times New Roman"/>
          <w:sz w:val="56"/>
          <w:szCs w:val="56"/>
        </w:rPr>
      </w:pPr>
    </w:p>
    <w:p w:rsidR="00762F34" w:rsidRDefault="00762F34" w:rsidP="00762F34">
      <w:pPr>
        <w:rPr>
          <w:rFonts w:ascii="Times New Roman" w:hAnsi="Times New Roman" w:cs="Times New Roman"/>
          <w:sz w:val="56"/>
          <w:szCs w:val="56"/>
        </w:rPr>
      </w:pPr>
    </w:p>
    <w:p w:rsidR="00762F34" w:rsidRDefault="00762F34" w:rsidP="00762F34">
      <w:pPr>
        <w:tabs>
          <w:tab w:val="left" w:pos="2670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762F34" w:rsidRDefault="00762F34" w:rsidP="00762F34">
      <w:pPr>
        <w:tabs>
          <w:tab w:val="left" w:pos="2670"/>
        </w:tabs>
        <w:rPr>
          <w:rFonts w:ascii="Times New Roman" w:hAnsi="Times New Roman" w:cs="Times New Roman"/>
          <w:sz w:val="56"/>
          <w:szCs w:val="56"/>
        </w:rPr>
      </w:pPr>
    </w:p>
    <w:p w:rsidR="00762F34" w:rsidRDefault="00762F34" w:rsidP="00762F34">
      <w:pPr>
        <w:tabs>
          <w:tab w:val="left" w:pos="2670"/>
        </w:tabs>
        <w:rPr>
          <w:rFonts w:ascii="Times New Roman" w:hAnsi="Times New Roman" w:cs="Times New Roman"/>
          <w:sz w:val="56"/>
          <w:szCs w:val="56"/>
        </w:rPr>
      </w:pPr>
    </w:p>
    <w:p w:rsidR="00762F34" w:rsidRDefault="00762F34" w:rsidP="00762F34">
      <w:pPr>
        <w:tabs>
          <w:tab w:val="left" w:pos="2670"/>
        </w:tabs>
        <w:rPr>
          <w:rFonts w:ascii="Times New Roman" w:hAnsi="Times New Roman" w:cs="Times New Roman"/>
          <w:sz w:val="56"/>
          <w:szCs w:val="56"/>
        </w:rPr>
      </w:pPr>
    </w:p>
    <w:p w:rsidR="00762F34" w:rsidRDefault="00762F34" w:rsidP="00762F34">
      <w:pPr>
        <w:tabs>
          <w:tab w:val="left" w:pos="2670"/>
        </w:tabs>
        <w:rPr>
          <w:rFonts w:ascii="Times New Roman" w:hAnsi="Times New Roman" w:cs="Times New Roman"/>
          <w:sz w:val="56"/>
          <w:szCs w:val="56"/>
        </w:rPr>
      </w:pPr>
    </w:p>
    <w:p w:rsidR="00762F34" w:rsidRDefault="00762F34" w:rsidP="00762F34">
      <w:pPr>
        <w:tabs>
          <w:tab w:val="left" w:pos="2670"/>
        </w:tabs>
        <w:rPr>
          <w:rFonts w:ascii="Times New Roman" w:hAnsi="Times New Roman" w:cs="Times New Roman"/>
          <w:sz w:val="56"/>
          <w:szCs w:val="56"/>
        </w:rPr>
      </w:pPr>
    </w:p>
    <w:p w:rsidR="00762F34" w:rsidRDefault="00762F34" w:rsidP="00762F34">
      <w:pPr>
        <w:tabs>
          <w:tab w:val="left" w:pos="2670"/>
        </w:tabs>
        <w:rPr>
          <w:rFonts w:ascii="Times New Roman" w:hAnsi="Times New Roman" w:cs="Times New Roman"/>
          <w:sz w:val="56"/>
          <w:szCs w:val="56"/>
        </w:rPr>
      </w:pPr>
    </w:p>
    <w:p w:rsidR="00762F34" w:rsidRDefault="00762F34" w:rsidP="00762F34">
      <w:pPr>
        <w:tabs>
          <w:tab w:val="left" w:pos="2670"/>
        </w:tabs>
        <w:rPr>
          <w:rFonts w:ascii="Times New Roman" w:hAnsi="Times New Roman" w:cs="Times New Roman"/>
          <w:sz w:val="56"/>
          <w:szCs w:val="56"/>
        </w:rPr>
      </w:pPr>
    </w:p>
    <w:p w:rsidR="00762F34" w:rsidRDefault="00762F34" w:rsidP="00762F34">
      <w:pPr>
        <w:tabs>
          <w:tab w:val="left" w:pos="2670"/>
        </w:tabs>
        <w:rPr>
          <w:rFonts w:ascii="Times New Roman" w:hAnsi="Times New Roman" w:cs="Times New Roman"/>
          <w:sz w:val="56"/>
          <w:szCs w:val="56"/>
        </w:rPr>
      </w:pPr>
    </w:p>
    <w:p w:rsidR="00762F34" w:rsidRDefault="00762F34" w:rsidP="00762F34">
      <w:pPr>
        <w:tabs>
          <w:tab w:val="left" w:pos="2670"/>
        </w:tabs>
        <w:rPr>
          <w:rFonts w:ascii="Times New Roman" w:hAnsi="Times New Roman" w:cs="Times New Roman"/>
          <w:sz w:val="56"/>
          <w:szCs w:val="56"/>
        </w:rPr>
      </w:pPr>
    </w:p>
    <w:p w:rsidR="00762F34" w:rsidRDefault="00762F34" w:rsidP="00762F34">
      <w:pPr>
        <w:tabs>
          <w:tab w:val="left" w:pos="2670"/>
        </w:tabs>
        <w:rPr>
          <w:rFonts w:ascii="Times New Roman" w:hAnsi="Times New Roman" w:cs="Times New Roman"/>
          <w:sz w:val="56"/>
          <w:szCs w:val="56"/>
        </w:rPr>
      </w:pPr>
    </w:p>
    <w:p w:rsidR="00762F34" w:rsidRDefault="00762F34" w:rsidP="00762F34">
      <w:pPr>
        <w:tabs>
          <w:tab w:val="left" w:pos="2670"/>
        </w:tabs>
        <w:rPr>
          <w:rFonts w:ascii="Times New Roman" w:hAnsi="Times New Roman" w:cs="Times New Roman"/>
          <w:sz w:val="56"/>
          <w:szCs w:val="56"/>
        </w:rPr>
      </w:pPr>
    </w:p>
    <w:p w:rsidR="00762F34" w:rsidRPr="00762F34" w:rsidRDefault="00762F34" w:rsidP="00762F34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62F34">
        <w:rPr>
          <w:rFonts w:ascii="Times New Roman" w:hAnsi="Times New Roman" w:cs="Times New Roman"/>
          <w:b/>
          <w:sz w:val="56"/>
          <w:szCs w:val="56"/>
        </w:rPr>
        <w:t>Организационный раздел.</w:t>
      </w:r>
    </w:p>
    <w:sectPr w:rsidR="00762F34" w:rsidRPr="00762F34" w:rsidSect="00DF3D0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">
    <w:nsid w:val="02E1329A"/>
    <w:multiLevelType w:val="multilevel"/>
    <w:tmpl w:val="5DE6D3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Calibri" w:hAnsi="Times New Roman" w:cs="Times New Roman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">
    <w:nsid w:val="07950D72"/>
    <w:multiLevelType w:val="hybridMultilevel"/>
    <w:tmpl w:val="E5C2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46FED"/>
    <w:multiLevelType w:val="hybridMultilevel"/>
    <w:tmpl w:val="20FAA19E"/>
    <w:lvl w:ilvl="0" w:tplc="6FE89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F17A94"/>
    <w:multiLevelType w:val="multilevel"/>
    <w:tmpl w:val="2000180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b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AEA"/>
    <w:rsid w:val="00297C12"/>
    <w:rsid w:val="00762F34"/>
    <w:rsid w:val="008606FE"/>
    <w:rsid w:val="00A51D44"/>
    <w:rsid w:val="00B94AEA"/>
    <w:rsid w:val="00C07D93"/>
    <w:rsid w:val="00DF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B94AEA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B94AEA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basedOn w:val="a0"/>
    <w:rsid w:val="00B94AEA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B94AE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">
    <w:name w:val="Основной текст Знак1"/>
    <w:basedOn w:val="a0"/>
    <w:link w:val="a4"/>
    <w:uiPriority w:val="99"/>
    <w:rsid w:val="00B94AEA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1"/>
    <w:uiPriority w:val="99"/>
    <w:rsid w:val="00B94AEA"/>
    <w:pPr>
      <w:widowControl w:val="0"/>
      <w:shd w:val="clear" w:color="auto" w:fill="FFFFFF"/>
      <w:spacing w:before="420" w:after="0" w:line="322" w:lineRule="exact"/>
      <w:ind w:hanging="500"/>
      <w:jc w:val="both"/>
    </w:pPr>
    <w:rPr>
      <w:rFonts w:ascii="Times New Roman" w:hAnsi="Times New Roman" w:cs="Times New Roman"/>
      <w:spacing w:val="1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semiHidden/>
    <w:rsid w:val="00B94AEA"/>
  </w:style>
  <w:style w:type="paragraph" w:styleId="a6">
    <w:name w:val="No Spacing"/>
    <w:link w:val="a7"/>
    <w:uiPriority w:val="1"/>
    <w:qFormat/>
    <w:rsid w:val="00B94A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rsid w:val="00B94AEA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F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5</cp:revision>
  <cp:lastPrinted>2016-02-15T12:57:00Z</cp:lastPrinted>
  <dcterms:created xsi:type="dcterms:W3CDTF">2016-02-15T08:07:00Z</dcterms:created>
  <dcterms:modified xsi:type="dcterms:W3CDTF">2016-02-15T12:59:00Z</dcterms:modified>
</cp:coreProperties>
</file>