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7A" w:rsidRDefault="00DA56AE" w:rsidP="00BD51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</w:rPr>
        <w:t xml:space="preserve">Учитель - ученик - родители. </w:t>
      </w:r>
    </w:p>
    <w:p w:rsidR="00DA56AE" w:rsidRPr="00DA56AE" w:rsidRDefault="00DA56AE" w:rsidP="00BD51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</w:rPr>
      </w:pPr>
      <w:bookmarkStart w:id="0" w:name="_GoBack"/>
      <w:bookmarkEnd w:id="0"/>
      <w:r w:rsidRPr="00DA56AE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</w:rPr>
        <w:t>Как строить отношения и избегать конфликтов?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В рамках темы, которую я выбрал для своего доклада «Отношения между учителем и учениками…», я рассмотрел проблему «Учитель-ученик - родитель. Как строить отношения и избегать конфликтов». Предметом моего внимания являются отношения «учитель – родитель - ученик» ведь, как правило, конфликты «учитель-ученик» или «учитель-родитель» редко протекают без участия третьего лица.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конфликт? И причины его возникновения.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Конфликт – столкновение противоположно направленных целей, интересов, позиций, мнений и взглядов людей.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В основе любого конфликта лежит ситуация, включающая либо противоречивые позиции сторон по какому-либо поводу, либо противоположные цели и средства их достижения, либо несовпадение интересов, желаний.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Кризисный период в жизни нашего общества породил множество проблем, приводящих человека в отчаяние, к срывам, конфликтным ситуациям. Это не могло не отразиться на жизни школы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Конфликты возникают во всякой социальной и развивающейся системе в результате совместной деятельности. Не исключение и образовательные системы.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Школа – одна из основных ступеней социализации. В ней происходят два независимых относительно друг друга процесса: обучение и подготовка учащихся к самостоятельной жизни. Эти процессы учителями и учащимися воспринимаются по-разному. Проблемой </w:t>
      </w:r>
      <w:hyperlink r:id="rId5" w:history="1">
        <w:r w:rsidRPr="00DA56A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межличностных конфликтов</w:t>
        </w:r>
      </w:hyperlink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 в образовательных учреждениях занимались многие ученые: А.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Бодалев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В.Богуславский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Л.Божович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, Я.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, В.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Кутьев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Н.Левандовский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, М. Шульц, И. И.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Рыданова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 и др. Однако еще далеко не все аспекты межличностных отношений в системе «учитель-учащийся» изучены подробно, поэтому она одна из актуальнейших проблем педагогики и педагогической психологии на современном этапе развития. Решение этой проблемы диктуется не только задачами школы сегодняшнего дня, но и потребностями воспитания. Разработка проблемы межличностных отношений учителя и учащегося заключает в себе мощный резерв повышения профессионального мастерства педагога, совершенствования педагогической деятельности и всего педагогического процесса.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Главной целью доклада является представить конкретные рекомендации учителям и родителям по предотвращению конфликта и в его совместном решении.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  <w:t>Хороший учитель учеников себе не выбирает. И рядовой ученик не может выбрать себе учителя по вкусу. А ведь все мы люди разные. Проблема несовместимости преподавателей и учеников порой делает невозможным учебный процесс.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b/>
          <w:bCs/>
          <w:sz w:val="28"/>
          <w:szCs w:val="28"/>
        </w:rPr>
        <w:t>Идеальный ученик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 - честный, способный, умный, аккуратный, внимательный, вежливый, терпимый, сдержанный, аккуратный, дисциплинированный, внимательный. Но полностью соответствовать представлению учителя об идеальном ученике могут не все. К тому же исследования показывают, что некоторые учителя считают принимаемыми качествами пассивность, слабоволие, а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непринимаемыми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 - самостоятельность, жизнерадостность, общительность.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Однако ученики не могут соответствовать образу “удобного” ребенка, они чаще веселы, общительны, дружелюбны, решительны, а, следовательно, не слабовольны и часто импульсивны и несдержанны.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b/>
          <w:bCs/>
          <w:sz w:val="28"/>
          <w:szCs w:val="28"/>
        </w:rPr>
        <w:t>Идеальный учитель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t> - это человек, в котором:</w:t>
      </w:r>
    </w:p>
    <w:p w:rsidR="00DA56AE" w:rsidRPr="00DA56AE" w:rsidRDefault="00DA56AE" w:rsidP="00DA5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Есть способность к пониманию, эмоциональному отклику; есть сердечность, т. е. в учителе хотят видеть друга.</w:t>
      </w:r>
    </w:p>
    <w:p w:rsidR="00DA56AE" w:rsidRPr="00DA56AE" w:rsidRDefault="00DA56AE" w:rsidP="00DA5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компетентность, уровень знаний сочетаются с качеством преподавания.</w:t>
      </w:r>
    </w:p>
    <w:p w:rsidR="00DA56AE" w:rsidRPr="00DA56AE" w:rsidRDefault="00DA56AE" w:rsidP="00DA5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Присутствует умение справедливо распоряжаться данной ему властью.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Для младших школьников это - добрый, спокойный, веселый, красивый, заботливый, но, естественно, все качества сочетаются в одном лице не так часто. Поэтому возникают конфликты.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Рассмотрим типичный конфликт. Автор статьи Антонина Третьякова приводит следующие примеры.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Одна моя знакомая сказала, что завтра везет дочку к врачу. У той, похоже, начинается дерматит. Для девочки, которая занимается в балетной школе, это катастрофа. А все из-за учительницы математики, она никак не хочет понять, что будущей балерине математика не нужна. К тому же считает, что девочке стоит поучиться вежливости.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Сын другой знакомой – Саша – учится в языковой гимназии. Когда его родители в конце полугодия обнаружили, что у него проблемы с химией, они, конечно, пошли к учительнице.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lastRenderedPageBreak/>
        <w:t>Отец попытался выяснить, что происходит.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  <w:t>– Нет, мальчик неглупый, но ведет себя плохо.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  <w:t>– Как плохо? Нарушает дисциплину, хамит, мешает другим?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  <w:t>– Нет, он заносчивый очень.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Разбираться с личными качествами Саши не стали. Отец спросил, что нужно сделать, чтобы исправить ситуацию, и услышал, что сделать ничего нельзя. Но позже выяснилось, что Саше нужно было сдать все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незачтенные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 темы иначе ребенку грозит отчисление, Отец пошел к директору. Главным мотивом было возмущение. Он был глубоко оскорблен тем, что его, взрослого человека, такой же взрослый – интеллигентный учитель – ввел в заблуждение, не объяснив, как можно решить возникшую проблему.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Речь не о том, нужна ли будущему филологу химия, а будущей балерине математика, а об отношениях учителя и ученика, учителя и родителей.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В этих ситуациях есть много общего: Дети не считали предмет, с которым возникала проблема, важным и нужным для себя. Учителя считали, что дети ведут себя по отношению к ним как минимум неуважительно. Учителя не проявляли заинтересованности в том, чтобы ребенок все-таки усвоил упущенный учебный материал. Учителя не обращались за помощью к родителям сами, а иногда сознательно избегали с ними общения.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и школа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Похоже, созревают плоды социальной униженности, в которой учитель оказался в последние десятилетия. Учитель не чувствует себя равным взрослым людям за стенами школы, наоборот, он чувствует некоторую </w:t>
      </w:r>
      <w:proofErr w:type="spellStart"/>
      <w:r w:rsidRPr="00DA56AE">
        <w:rPr>
          <w:rFonts w:ascii="Times New Roman" w:eastAsia="Times New Roman" w:hAnsi="Times New Roman" w:cs="Times New Roman"/>
          <w:sz w:val="28"/>
          <w:szCs w:val="28"/>
        </w:rPr>
        <w:t>исключенность</w:t>
      </w:r>
      <w:proofErr w:type="spell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 из жизни общества. Родителей стараются не замечать, в родительскую помощь не верят.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Автор статьи спрашивает: «Почему учитель спокойно смотрит, как ученик «тонет», и не протягивает ему руку помощи?» Вряд ли можно согласиться с этим высказыванием, особенно в условиях обучения в маленьком городе, где почти каждый ученик или знакомый или родственник. Однако следует прислушаться к этому мнению, если оно было высказано публично.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Но с чем можно согласиться, так это с тем, что порой учитель всерьез обижается на ученика, забывает, что ученик – ребенок, а он, учитель, – взрослый. Почему иногда он противостоит ребенку на равных? Но ребенок – это еще не зрелая личность, его выбор не всегда хорош. Должностные обязанности учителя предполагают работу над развитием этой личности. Профессиональный учитель помимо знаний и навыков формирует у ребенка права, обязанности, долг, совесть, уважение, добро и зло в конце концов. Дело это всегда было непростым, а сейчас особенно.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недоволен учеником. Родители в претензии к учителю. Ученик в оппозиции и к учителю, и к родителям. Как им выстроить гармоничные отношения?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  <w:t>Кто виноват?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Неуважительное отношение общества к учителю сказывается и на отношении к нему детей. Ситуация со школьными конфликтами занимает чуть ли не лидирующее место среди рейтинговых тем на нашем телевидении. Каждый раз темы эти с завидным смаком обсуждают и </w:t>
      </w:r>
      <w:proofErr w:type="gramStart"/>
      <w:r w:rsidRPr="00DA56AE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proofErr w:type="gramEnd"/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 и рядовые обыватели.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 совсем недавно рассказывали о произошедшей в одной из школ истории шантажа.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Ученик, которому грозила не удовлетворяющая его итоговая оценка, устроил на уроке провокацию: громко разговаривал, пререкался с учителем, мешал вести урок. Когда, исчерпав возможности убедить парня словами, учитель попытался вывести его из класса, сцена «насилия» с криками «потерпевшего» была снята приятелем на мобильный телефон. Запись позже показали учителю с ультиматумом: либо хорошая оценка, либо эти кадры будут представлены прокуратуре. То, что история стала достоянием гласности, говорит в пользу учителя, он поступил как взрослый, не стал играть по предложенным детьми правилам.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Кто виноват в том, что дети могут по-хамски вести себя с учителями? Вы скажете, сами учителя? Нет. Виноваты все. Учителя, которые мало заботятся о своем личностном росте, человеческом достоинстве, душевной гармонии и профессионализме. Родители, которые забывают о том, что воспитание ребенка – это прежде всего их дело. Виновато государство и общество, которое принизило статус учителя. И все в той или иной мере страдают от сложившейся ситуации.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Следующий традиционный вопрос: «Что делать?». С моей точки зрения, всем стоит начинать с себя.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</w:r>
      <w:r w:rsidRPr="00DA56AE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Дорогие родители! (памятка родителям)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Ваш ребенок - это ваш ребенок, и никто, кроме вас, его любить не обязан. Учитель должен его учить, а вы - обеспечить учителю поддержку в виде положительной установки к учебе и контроля успеваемости. Внушайте ребенку, что если он будет выполнять все требования учителя, то у него будет все хорошо.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Будьте открыты с учителем, говорите не только о достоинствах своего ребенка, но и о проблемах. Учитель должен почувствовать, что вы ищете в его лице союзника. Спросите прямо. Постарайтесь заранее 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подготовить несколько вопросов. Задавайте их прямо, не стесняясь. Избегайте предвзятости. На встрече не ведите себя агрессивно.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Конечно, среди учителей есть и такие, с которыми вам трудно наладить контакт. Все равно придется. Поговорите с учителем без претензий, вместе легче найти выход.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Если ваш ребенок идет в первый класс, а вы познакомились с его учителем только первого сентября, то вы плохая мать. Практически в любой школе есть возможность выбрать учителя в заявлении при приеме в первый класс. Если у вас трудный ребенок, ориентируйтесь в первую очередь на учителя, а не на престиж школы. Первая встреча ребенка с учителем - Это очень важный момент для ребенка, родителей и для учителя.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Будьте дипломатичны. Никогда не говорите плохо об учителях при ребенке, но и не бросайте его на произвол судьбы с трудным учителем. Разбирайте каждый конфликт и обязательно находите разрешающий выход. Никогда не обсуждайте с ребенком недостатков учителя. Лучше объясните, как тяжело ему работать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Принимайте самое активное участие в общественной работе класса и школы, знайте по именам всех одноклассников, родителей и учителей.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Составьте план совместных действий учителя и родителей. Поддерживайте связь. Обязательно поддерживайте установленный контакт с учителем. Обсуждайте успехи (и неудачи) в выполнении плана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Никогда не откладывайте встречу с учителем. Не тешьте себя надеждами, что все рассосется само собой. Не запускайте ситуацию. Не ждите, когда пламя конфликта заденет администрацию школы. Разрешите ситуацию в самом начале.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Во избежание конфликтов и неприятных ситуаций, лучше готовится к ним заранее.</w:t>
      </w:r>
    </w:p>
    <w:p w:rsidR="00DA56AE" w:rsidRPr="00DA56AE" w:rsidRDefault="00DA56AE" w:rsidP="00DA5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Подумайте, какие установки по отношению к учебе и учителю вы формируете в своих детях.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Наверняка вам приходилось слышать подобное.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№1 Мама и сын, тяжело дыша, в последнюю минуту успели заскочить в трамвай. Мама радостно посмотрела на сына: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  <w:t>– Вот видишь, успели. Какой у тебя урок первый?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  <w:t>– Труд.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  <w:t>И тут радость на лице мамы сменилась явным разочарованием: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br/>
        <w:t>– Ну и что ты меня дергал? На труд нельзя опоздать, что ли?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№2 Мальчику было лет десять-одиннадцать. Он всего лишь хотел выполнить школьное (и не только) правило: прийти без опоздания и не получить порицание учителя. А мама своими неосторожными словами заронила в нем мысль, что правила – это ерунда, замечание учителя – пустые слова.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lastRenderedPageBreak/>
        <w:t>11. И еще. Одно из важнейших качеств, которые определяют жизненную успешность, – это умение устанавливать и поддерживать хорошие отношения с людьми. Разве вам всегда нравится ваш начальник? Но от того, как вы налаживаете с ним отношения, зависит ваше благосостояние, карьера, самочувствие. Учитель для ребенка в какой-то степени начальник. Он может быть в чем-то неправ, но с ним все равно надо поддерживать корректные рабочие отношения. Учитель – человек, у него могут быть свои слабости и недостатки. Но норм делового общения это не отменяет.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Какой бы способ решения проблемы вы не выбрали, в любом случае, не оставляйте ребенка наедине с его проблемами. Помните, ему необходима ваша помощь и поддержка.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Постарайтесь решить проблему вместе, сообща, подключив учителей и все свое внимание. Только так вы сможете сдвинуть дело с мертвой точки.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Дорогие учителя! (памятка учителям)</w:t>
      </w:r>
    </w:p>
    <w:p w:rsidR="00DA56AE" w:rsidRPr="00DA56AE" w:rsidRDefault="00DA56AE" w:rsidP="00DA5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Не дайте хулигану распоясаться; с самых первых дней сразу дайте ему знать, что его выходки на ваших уроках не пройдут.</w:t>
      </w:r>
    </w:p>
    <w:p w:rsidR="00DA56AE" w:rsidRPr="00DA56AE" w:rsidRDefault="00DA56AE" w:rsidP="00DA5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Не тратьте силы, не кричите. От вашего крика плохо будет прежде всего вам. Не стоит говорить: “Как ты себя ведешь?”, или “Чтобы этого больше не было”. Скажите лучше, что вас очень расстраивает то, что он вам конкретно сказал. Добейтесь, чтобы извинение было не формальным.</w:t>
      </w:r>
    </w:p>
    <w:p w:rsidR="00DA56AE" w:rsidRPr="00DA56AE" w:rsidRDefault="00DA56AE" w:rsidP="00DA5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В разговоре с родителями не обрушивайте на них свои жалобы. Сначала похвалите ребенка, скажите о нем что-нибудь хорошее. Будьте уверены, теперь родители будут на вашей стороне. Предложите им конкретную тактику разрешения конфликта. Никогда не просите просто “повлиять” на ребенка, укажите сначала, как это сделать.</w:t>
      </w:r>
    </w:p>
    <w:p w:rsidR="00DA56AE" w:rsidRPr="00DA56AE" w:rsidRDefault="00DA56AE" w:rsidP="00DA5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Берегите свои нервы, не старайтесь совершить непосильный подвиг научить всех. Относитесь философски к отстающим ученикам. Среди них есть и неплохие ребята.</w:t>
      </w:r>
    </w:p>
    <w:p w:rsidR="00DA56AE" w:rsidRPr="00DA56AE" w:rsidRDefault="00DA56AE" w:rsidP="00DA5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Не избегайте родителей. Вы вместе делаете одно дело – учите и воспитываете. Сотрудничая, вы можете достичь многого. Большинство родителей – вполне вменяемые люди, которые только порадуются, если почувствуют в вас союзника. Многие родители – люди занятые и без помощи учителя могут не увидеть тех трудностей, которые возникают у их детей. Выходите на контакт с родителями сами,</w:t>
      </w:r>
    </w:p>
    <w:p w:rsidR="00DA56AE" w:rsidRPr="00DA56AE" w:rsidRDefault="00DA56AE" w:rsidP="00DA5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Спрашивайте, как видит ситуацию родитель, какие у него предложения, как бы он поступил на вашем месте и что готов сделать на своем. Согласуйте план совместных действий и установите «контрольные точки».</w:t>
      </w:r>
    </w:p>
    <w:p w:rsidR="00DA56AE" w:rsidRPr="00DA56AE" w:rsidRDefault="00DA56AE" w:rsidP="00DA5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Заметную роль в предотвращении конфликтов играет дисциплина: умение обеспечить ребенку необходимую для его полноценного развития свободу в рамках разумного подчинения порядку;</w:t>
      </w:r>
    </w:p>
    <w:p w:rsidR="00DA56AE" w:rsidRPr="00DA56AE" w:rsidRDefault="00DA56AE" w:rsidP="00DA5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Большое влияние на </w:t>
      </w:r>
      <w:hyperlink r:id="rId6" w:history="1">
        <w:r w:rsidRPr="00DA56A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конфликтное поведение школьников</w:t>
        </w:r>
      </w:hyperlink>
      <w:r w:rsidRPr="00DA56AE">
        <w:rPr>
          <w:rFonts w:ascii="Times New Roman" w:eastAsia="Times New Roman" w:hAnsi="Times New Roman" w:cs="Times New Roman"/>
          <w:sz w:val="28"/>
          <w:szCs w:val="28"/>
        </w:rPr>
        <w:t> оказывает личность учителя Стиль взаимодействия учителя с другими учениками служит примером ;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Приемы конструктивного общения легко осваиваются людьми с чувством собственного достоинства, высокой самооценкой, уверенными в себе и своем профессионализме.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Именно эти качества не позволяют взрослому человеку по-детски обижаться на ученика, сторониться успешных взрослых, бояться администрации, перекладывать ответственность за свою неудачу на другого и проецировать неудовлетворенность собственной жизнью на общение с учениками.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A56AE" w:rsidRPr="00DA56AE" w:rsidRDefault="00DA56AE" w:rsidP="00DA5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Конфликта не надо бояться. Он является неким индикатором того, куда надо направлять первоочередные усилия;</w:t>
      </w:r>
    </w:p>
    <w:p w:rsidR="00DA56AE" w:rsidRPr="00DA56AE" w:rsidRDefault="00DA56AE" w:rsidP="00DA5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Не всегда конфликт определяется одной проблемой. Возможно переплетение внутреннего конфликта с инновационным;</w:t>
      </w:r>
    </w:p>
    <w:p w:rsidR="00DA56AE" w:rsidRPr="00DA56AE" w:rsidRDefault="00DA56AE" w:rsidP="00DA5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Безусловно, разрешение конфликта через сотрудничество является преимущественным. Но иногда первоначально надо применять другие методы (уход от конфликта, силой, через компромисс и т. д.) согласно ситуации;</w:t>
      </w:r>
    </w:p>
    <w:p w:rsidR="00DA56AE" w:rsidRPr="00DA56AE" w:rsidRDefault="00DA56AE" w:rsidP="00DA5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При анализе конфликтной ситуации важно рассмотреть все факторы, способствующие ее возникновению.</w:t>
      </w:r>
    </w:p>
    <w:p w:rsidR="00DA56AE" w:rsidRPr="00DA56AE" w:rsidRDefault="00DA56AE" w:rsidP="00DA5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Не нужно затягивать конфликты, преодолевая их на ранней стадии развития</w:t>
      </w:r>
    </w:p>
    <w:p w:rsidR="00DA56AE" w:rsidRPr="00DA56AE" w:rsidRDefault="00DA56AE" w:rsidP="00DA5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При решении конфликта важно умение поставить себя на место конфликтующей стороны</w:t>
      </w:r>
    </w:p>
    <w:p w:rsidR="00DA56AE" w:rsidRPr="00DA56AE" w:rsidRDefault="00DA56AE" w:rsidP="00DA5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Не давайте конфликту разрастись, чтобы в него не втягивались новые участники; проблемы должны решаться преимущественно теми, кто их создал</w:t>
      </w:r>
    </w:p>
    <w:p w:rsidR="00DA56AE" w:rsidRPr="00DA56AE" w:rsidRDefault="00DA56AE" w:rsidP="00DA5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Преодолеть конфликт помогает общая деятельность и постоянная коммуникация между партнерами.</w:t>
      </w:r>
    </w:p>
    <w:p w:rsidR="00DA56AE" w:rsidRPr="00DA56AE" w:rsidRDefault="00DA56AE" w:rsidP="00DA5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>Пользоваться рекомендациями для правильного решения и предотвращения конфликтных ситуаций</w:t>
      </w:r>
    </w:p>
    <w:p w:rsidR="00DA56AE" w:rsidRPr="00DA56AE" w:rsidRDefault="00DA56AE" w:rsidP="00DA5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E">
        <w:rPr>
          <w:rFonts w:ascii="Times New Roman" w:eastAsia="Times New Roman" w:hAnsi="Times New Roman" w:cs="Times New Roman"/>
          <w:sz w:val="28"/>
          <w:szCs w:val="28"/>
        </w:rPr>
        <w:t xml:space="preserve">Все родители лелеют мечту о том, чтобы их ребенок ходил в школу с удовольствием. А еще, было бы неплохо, если при этом он и учился на отлично. Но иногда случается так, что учитель и ученик не ладят. А в результате такого личного конфликта, может пострадать успеваемость ребенка. Да и качество работы учителя, вполне вероятно, это тоже затронет, </w:t>
      </w:r>
      <w:r w:rsidRPr="00DA56AE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в скорейшем преодолении конфликта заинтересованы и родители и учителя. Чтобы ребенок мог успешно учиться, получать знания, формировать навыки учебной деятельности, осваивать социально значимые ценности, нормы поведения, чтобы он сам мог выбрать свой жизненный путь и реализовать его, растущему человеку нужна поддержка.</w:t>
      </w:r>
    </w:p>
    <w:p w:rsidR="006F2CE3" w:rsidRPr="00DA56AE" w:rsidRDefault="006F2CE3">
      <w:pPr>
        <w:rPr>
          <w:rFonts w:ascii="Times New Roman" w:hAnsi="Times New Roman" w:cs="Times New Roman"/>
          <w:sz w:val="28"/>
          <w:szCs w:val="28"/>
        </w:rPr>
      </w:pPr>
    </w:p>
    <w:sectPr w:rsidR="006F2CE3" w:rsidRPr="00DA56AE" w:rsidSect="006F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438E"/>
    <w:multiLevelType w:val="multilevel"/>
    <w:tmpl w:val="AB70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B1822"/>
    <w:multiLevelType w:val="multilevel"/>
    <w:tmpl w:val="6202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47958"/>
    <w:multiLevelType w:val="multilevel"/>
    <w:tmpl w:val="DC78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541DE"/>
    <w:multiLevelType w:val="multilevel"/>
    <w:tmpl w:val="236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AE"/>
    <w:rsid w:val="00354EB0"/>
    <w:rsid w:val="006F2CE3"/>
    <w:rsid w:val="00BD517A"/>
    <w:rsid w:val="00D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A5FA"/>
  <w15:docId w15:val="{5B9F0E74-5E19-4C00-AB6F-997C801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A56AE"/>
    <w:rPr>
      <w:i/>
      <w:iCs/>
    </w:rPr>
  </w:style>
  <w:style w:type="character" w:styleId="a5">
    <w:name w:val="Strong"/>
    <w:basedOn w:val="a0"/>
    <w:uiPriority w:val="22"/>
    <w:qFormat/>
    <w:rsid w:val="00DA56AE"/>
    <w:rPr>
      <w:b/>
      <w:bCs/>
    </w:rPr>
  </w:style>
  <w:style w:type="character" w:styleId="a6">
    <w:name w:val="Hyperlink"/>
    <w:basedOn w:val="a0"/>
    <w:uiPriority w:val="99"/>
    <w:semiHidden/>
    <w:unhideWhenUsed/>
    <w:rsid w:val="00DA5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497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23-1-0-5015" TargetMode="External"/><Relationship Id="rId5" Type="http://schemas.openxmlformats.org/officeDocument/2006/relationships/hyperlink" Target="http://www.uchportal.ru/publ/17-1-0-4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Довбуш Марина Юрьевна</cp:lastModifiedBy>
  <cp:revision>4</cp:revision>
  <dcterms:created xsi:type="dcterms:W3CDTF">2022-06-13T19:42:00Z</dcterms:created>
  <dcterms:modified xsi:type="dcterms:W3CDTF">2023-02-15T16:07:00Z</dcterms:modified>
</cp:coreProperties>
</file>